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71211" w14:textId="61E314C8" w:rsidR="001C71C0" w:rsidRPr="0093049B" w:rsidRDefault="00EF20D5" w:rsidP="001C71C0">
      <w:pPr>
        <w:pStyle w:val="Subtitle"/>
        <w:rPr>
          <w:color w:val="000000" w:themeColor="text1"/>
          <w:sz w:val="24"/>
          <w:szCs w:val="24"/>
        </w:rPr>
      </w:pPr>
      <w:r w:rsidRPr="0093049B">
        <w:rPr>
          <w:color w:val="000000" w:themeColor="text1"/>
          <w:sz w:val="24"/>
          <w:szCs w:val="24"/>
        </w:rPr>
        <w:t>Karen Denise Serrano, MD</w:t>
      </w:r>
    </w:p>
    <w:p w14:paraId="0FAD0F43" w14:textId="3A0D224C" w:rsidR="001C71C0" w:rsidRPr="0093049B" w:rsidRDefault="001C71C0" w:rsidP="001C71C0">
      <w:pPr>
        <w:pStyle w:val="Title"/>
        <w:rPr>
          <w:color w:val="000000" w:themeColor="text1"/>
          <w:szCs w:val="24"/>
        </w:rPr>
      </w:pPr>
    </w:p>
    <w:p w14:paraId="7D2F4531" w14:textId="77777777" w:rsidR="001C71C0" w:rsidRPr="0093049B" w:rsidRDefault="001C71C0" w:rsidP="001C71C0">
      <w:pPr>
        <w:ind w:left="720"/>
        <w:rPr>
          <w:color w:val="000000" w:themeColor="text1"/>
        </w:rPr>
      </w:pPr>
    </w:p>
    <w:p w14:paraId="1C335974" w14:textId="77777777" w:rsidR="001C71C0" w:rsidRPr="0093049B" w:rsidRDefault="001C71C0" w:rsidP="001C71C0">
      <w:pPr>
        <w:rPr>
          <w:b/>
          <w:color w:val="000000" w:themeColor="text1"/>
          <w:u w:val="single"/>
        </w:rPr>
      </w:pPr>
      <w:r w:rsidRPr="0093049B">
        <w:rPr>
          <w:b/>
          <w:color w:val="000000" w:themeColor="text1"/>
          <w:u w:val="single"/>
        </w:rPr>
        <w:t>Current Position</w:t>
      </w:r>
    </w:p>
    <w:p w14:paraId="78FB7567" w14:textId="04D9672F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 xml:space="preserve">2015-current </w:t>
      </w:r>
      <w:r w:rsidRPr="0093049B">
        <w:rPr>
          <w:color w:val="000000" w:themeColor="text1"/>
        </w:rPr>
        <w:tab/>
      </w:r>
      <w:r w:rsidR="00EF20D5" w:rsidRPr="0093049B">
        <w:rPr>
          <w:color w:val="000000" w:themeColor="text1"/>
        </w:rPr>
        <w:tab/>
      </w:r>
      <w:r w:rsidRPr="0093049B">
        <w:rPr>
          <w:color w:val="000000" w:themeColor="text1"/>
        </w:rPr>
        <w:t xml:space="preserve">Clinical Assistant Professor </w:t>
      </w:r>
    </w:p>
    <w:p w14:paraId="1A6F7956" w14:textId="23582C53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Department of Emergency Medicine</w:t>
      </w:r>
    </w:p>
    <w:p w14:paraId="418E9DA0" w14:textId="08A9331D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University of North Carolina School of Medicine at Chapel Hill</w:t>
      </w:r>
      <w:r w:rsidRPr="0093049B">
        <w:rPr>
          <w:color w:val="000000" w:themeColor="text1"/>
        </w:rPr>
        <w:tab/>
      </w:r>
    </w:p>
    <w:p w14:paraId="1741E49C" w14:textId="77777777" w:rsidR="001C71C0" w:rsidRPr="0093049B" w:rsidRDefault="001C71C0" w:rsidP="001C71C0">
      <w:pPr>
        <w:pStyle w:val="Heading2"/>
        <w:rPr>
          <w:color w:val="000000" w:themeColor="text1"/>
          <w:szCs w:val="24"/>
        </w:rPr>
      </w:pPr>
    </w:p>
    <w:p w14:paraId="55EBF436" w14:textId="77777777" w:rsidR="001C71C0" w:rsidRPr="0093049B" w:rsidRDefault="001C71C0" w:rsidP="001C71C0">
      <w:pPr>
        <w:pStyle w:val="Heading1"/>
        <w:rPr>
          <w:color w:val="000000" w:themeColor="text1"/>
          <w:sz w:val="24"/>
          <w:szCs w:val="24"/>
          <w:u w:val="single"/>
        </w:rPr>
      </w:pPr>
      <w:r w:rsidRPr="0093049B">
        <w:rPr>
          <w:color w:val="000000" w:themeColor="text1"/>
          <w:sz w:val="24"/>
          <w:szCs w:val="24"/>
          <w:u w:val="single"/>
        </w:rPr>
        <w:t>Education</w:t>
      </w:r>
    </w:p>
    <w:p w14:paraId="580496A7" w14:textId="5FAECBEE" w:rsidR="001C71C0" w:rsidRPr="0093049B" w:rsidRDefault="00457275" w:rsidP="001C71C0">
      <w:pPr>
        <w:autoSpaceDE w:val="0"/>
        <w:autoSpaceDN w:val="0"/>
        <w:adjustRightInd w:val="0"/>
        <w:rPr>
          <w:color w:val="000000" w:themeColor="text1"/>
        </w:rPr>
      </w:pPr>
      <w:r w:rsidRPr="0093049B">
        <w:rPr>
          <w:color w:val="000000" w:themeColor="text1"/>
        </w:rPr>
        <w:t>2008-2011</w:t>
      </w:r>
      <w:r w:rsidR="001C71C0" w:rsidRPr="0093049B">
        <w:rPr>
          <w:color w:val="000000" w:themeColor="text1"/>
        </w:rPr>
        <w:tab/>
        <w:t>Emergency Medicine Residency</w:t>
      </w:r>
    </w:p>
    <w:p w14:paraId="4314791B" w14:textId="6E1128E7" w:rsidR="001C71C0" w:rsidRPr="0093049B" w:rsidRDefault="001C71C0" w:rsidP="001C71C0">
      <w:pPr>
        <w:spacing w:before="100" w:beforeAutospacing="1" w:after="100" w:afterAutospacing="1"/>
        <w:ind w:left="720" w:right="612" w:firstLine="720"/>
        <w:contextualSpacing/>
        <w:rPr>
          <w:color w:val="000000" w:themeColor="text1"/>
        </w:rPr>
      </w:pPr>
      <w:r w:rsidRPr="0093049B">
        <w:rPr>
          <w:color w:val="000000" w:themeColor="text1"/>
        </w:rPr>
        <w:t xml:space="preserve">University of </w:t>
      </w:r>
      <w:r w:rsidR="00457275" w:rsidRPr="0093049B">
        <w:rPr>
          <w:color w:val="000000" w:themeColor="text1"/>
        </w:rPr>
        <w:t>Wisconsin</w:t>
      </w:r>
      <w:r w:rsidRPr="0093049B">
        <w:rPr>
          <w:color w:val="000000" w:themeColor="text1"/>
        </w:rPr>
        <w:t xml:space="preserve"> Hospital</w:t>
      </w:r>
      <w:r w:rsidR="00457275" w:rsidRPr="0093049B">
        <w:rPr>
          <w:color w:val="000000" w:themeColor="text1"/>
        </w:rPr>
        <w:t xml:space="preserve"> &amp; Clinics</w:t>
      </w:r>
    </w:p>
    <w:p w14:paraId="0376E4FE" w14:textId="3059C705" w:rsidR="001C71C0" w:rsidRPr="0093049B" w:rsidRDefault="00457275" w:rsidP="001C71C0">
      <w:pPr>
        <w:autoSpaceDE w:val="0"/>
        <w:autoSpaceDN w:val="0"/>
        <w:adjustRightInd w:val="0"/>
        <w:ind w:left="720" w:firstLine="720"/>
        <w:rPr>
          <w:color w:val="000000" w:themeColor="text1"/>
        </w:rPr>
      </w:pPr>
      <w:r w:rsidRPr="0093049B">
        <w:rPr>
          <w:color w:val="000000" w:themeColor="text1"/>
        </w:rPr>
        <w:t>Madison, WI</w:t>
      </w:r>
    </w:p>
    <w:p w14:paraId="7F34D238" w14:textId="2871B285" w:rsidR="00457275" w:rsidRPr="0093049B" w:rsidRDefault="00457275" w:rsidP="001C71C0">
      <w:pPr>
        <w:autoSpaceDE w:val="0"/>
        <w:autoSpaceDN w:val="0"/>
        <w:adjustRightInd w:val="0"/>
        <w:ind w:left="720" w:firstLine="720"/>
        <w:rPr>
          <w:color w:val="000000" w:themeColor="text1"/>
        </w:rPr>
      </w:pPr>
    </w:p>
    <w:p w14:paraId="4FFBE100" w14:textId="7013BBFE" w:rsidR="00457275" w:rsidRPr="0093049B" w:rsidRDefault="00457275" w:rsidP="00457275">
      <w:pPr>
        <w:autoSpaceDE w:val="0"/>
        <w:autoSpaceDN w:val="0"/>
        <w:adjustRightInd w:val="0"/>
        <w:rPr>
          <w:color w:val="000000" w:themeColor="text1"/>
        </w:rPr>
      </w:pPr>
      <w:r w:rsidRPr="0093049B">
        <w:rPr>
          <w:color w:val="000000" w:themeColor="text1"/>
        </w:rPr>
        <w:t>2005-2006</w:t>
      </w:r>
      <w:r w:rsidRPr="0093049B">
        <w:rPr>
          <w:color w:val="000000" w:themeColor="text1"/>
        </w:rPr>
        <w:tab/>
        <w:t>Internal Medicine Residency</w:t>
      </w:r>
    </w:p>
    <w:p w14:paraId="0CF39F16" w14:textId="77777777" w:rsidR="00457275" w:rsidRPr="0093049B" w:rsidRDefault="00457275" w:rsidP="00457275">
      <w:pPr>
        <w:spacing w:before="100" w:beforeAutospacing="1" w:after="100" w:afterAutospacing="1"/>
        <w:ind w:left="720" w:right="612" w:firstLine="720"/>
        <w:contextualSpacing/>
        <w:rPr>
          <w:color w:val="000000" w:themeColor="text1"/>
        </w:rPr>
      </w:pPr>
      <w:r w:rsidRPr="0093049B">
        <w:rPr>
          <w:color w:val="000000" w:themeColor="text1"/>
        </w:rPr>
        <w:t>University of Wisconsin Hospital &amp; Clinics</w:t>
      </w:r>
    </w:p>
    <w:p w14:paraId="033B9222" w14:textId="13A5EAC4" w:rsidR="001C71C0" w:rsidRPr="0093049B" w:rsidRDefault="00457275" w:rsidP="00457275">
      <w:pPr>
        <w:autoSpaceDE w:val="0"/>
        <w:autoSpaceDN w:val="0"/>
        <w:adjustRightInd w:val="0"/>
        <w:ind w:left="720" w:firstLine="720"/>
        <w:rPr>
          <w:color w:val="000000" w:themeColor="text1"/>
        </w:rPr>
      </w:pPr>
      <w:r w:rsidRPr="0093049B">
        <w:rPr>
          <w:color w:val="000000" w:themeColor="text1"/>
        </w:rPr>
        <w:t>Madison, WI</w:t>
      </w:r>
    </w:p>
    <w:p w14:paraId="5F2C162D" w14:textId="77777777" w:rsidR="00457275" w:rsidRPr="0093049B" w:rsidRDefault="00457275" w:rsidP="00457275">
      <w:pPr>
        <w:autoSpaceDE w:val="0"/>
        <w:autoSpaceDN w:val="0"/>
        <w:adjustRightInd w:val="0"/>
        <w:ind w:left="720" w:firstLine="720"/>
        <w:rPr>
          <w:color w:val="000000" w:themeColor="text1"/>
        </w:rPr>
      </w:pPr>
    </w:p>
    <w:p w14:paraId="1F61DC20" w14:textId="54CDFD07" w:rsidR="001C71C0" w:rsidRPr="0093049B" w:rsidRDefault="001C71C0" w:rsidP="001C71C0">
      <w:pPr>
        <w:pStyle w:val="Heading2"/>
        <w:rPr>
          <w:b w:val="0"/>
          <w:color w:val="000000" w:themeColor="text1"/>
          <w:szCs w:val="24"/>
        </w:rPr>
      </w:pPr>
      <w:r w:rsidRPr="0093049B">
        <w:rPr>
          <w:b w:val="0"/>
          <w:bCs/>
          <w:color w:val="000000" w:themeColor="text1"/>
          <w:szCs w:val="24"/>
        </w:rPr>
        <w:t>20</w:t>
      </w:r>
      <w:r w:rsidR="00457275" w:rsidRPr="0093049B">
        <w:rPr>
          <w:b w:val="0"/>
          <w:bCs/>
          <w:color w:val="000000" w:themeColor="text1"/>
          <w:szCs w:val="24"/>
        </w:rPr>
        <w:t>00-2005</w:t>
      </w:r>
      <w:r w:rsidRPr="0093049B">
        <w:rPr>
          <w:color w:val="000000" w:themeColor="text1"/>
          <w:szCs w:val="24"/>
        </w:rPr>
        <w:tab/>
      </w:r>
      <w:r w:rsidRPr="0093049B">
        <w:rPr>
          <w:b w:val="0"/>
          <w:color w:val="000000" w:themeColor="text1"/>
          <w:szCs w:val="24"/>
        </w:rPr>
        <w:t xml:space="preserve">University of </w:t>
      </w:r>
      <w:r w:rsidR="00457275" w:rsidRPr="0093049B">
        <w:rPr>
          <w:b w:val="0"/>
          <w:color w:val="000000" w:themeColor="text1"/>
          <w:szCs w:val="24"/>
        </w:rPr>
        <w:t xml:space="preserve">Chicago Pritzker </w:t>
      </w:r>
      <w:r w:rsidRPr="0093049B">
        <w:rPr>
          <w:b w:val="0"/>
          <w:color w:val="000000" w:themeColor="text1"/>
          <w:szCs w:val="24"/>
        </w:rPr>
        <w:t>School of Medicine</w:t>
      </w:r>
    </w:p>
    <w:p w14:paraId="08466CD5" w14:textId="500D799A" w:rsidR="001C71C0" w:rsidRPr="0093049B" w:rsidRDefault="001C71C0" w:rsidP="001C71C0">
      <w:pPr>
        <w:rPr>
          <w:color w:val="000000" w:themeColor="text1"/>
        </w:rPr>
      </w:pPr>
      <w:r w:rsidRPr="0093049B">
        <w:rPr>
          <w:b/>
          <w:color w:val="000000" w:themeColor="text1"/>
        </w:rPr>
        <w:tab/>
      </w:r>
      <w:r w:rsidRPr="0093049B">
        <w:rPr>
          <w:b/>
          <w:color w:val="000000" w:themeColor="text1"/>
        </w:rPr>
        <w:tab/>
      </w:r>
      <w:r w:rsidR="00457275" w:rsidRPr="0093049B">
        <w:rPr>
          <w:color w:val="000000" w:themeColor="text1"/>
        </w:rPr>
        <w:t>Chicago, IL</w:t>
      </w:r>
    </w:p>
    <w:p w14:paraId="10C9CA26" w14:textId="32665559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M.D., May 200</w:t>
      </w:r>
      <w:r w:rsidR="00457275" w:rsidRPr="0093049B">
        <w:rPr>
          <w:color w:val="000000" w:themeColor="text1"/>
        </w:rPr>
        <w:t>5</w:t>
      </w:r>
    </w:p>
    <w:p w14:paraId="649E581E" w14:textId="77777777" w:rsidR="00457275" w:rsidRPr="0093049B" w:rsidRDefault="00457275" w:rsidP="001C71C0">
      <w:pPr>
        <w:rPr>
          <w:color w:val="000000" w:themeColor="text1"/>
        </w:rPr>
      </w:pPr>
    </w:p>
    <w:p w14:paraId="09802A20" w14:textId="51CC79F7" w:rsidR="00457275" w:rsidRPr="0093049B" w:rsidRDefault="00457275" w:rsidP="00457275">
      <w:pPr>
        <w:rPr>
          <w:b/>
          <w:color w:val="000000" w:themeColor="text1"/>
        </w:rPr>
      </w:pPr>
      <w:r w:rsidRPr="0093049B">
        <w:rPr>
          <w:bCs/>
          <w:color w:val="000000" w:themeColor="text1"/>
        </w:rPr>
        <w:t>1996-1998</w:t>
      </w:r>
      <w:r w:rsidRPr="0093049B">
        <w:rPr>
          <w:b/>
          <w:color w:val="000000" w:themeColor="text1"/>
        </w:rPr>
        <w:tab/>
      </w:r>
      <w:r w:rsidRPr="0093049B">
        <w:rPr>
          <w:color w:val="000000" w:themeColor="text1"/>
        </w:rPr>
        <w:t>Wheaton College Graduate School</w:t>
      </w:r>
    </w:p>
    <w:p w14:paraId="14DCD20A" w14:textId="6A672DD1" w:rsidR="00457275" w:rsidRPr="0093049B" w:rsidRDefault="00457275" w:rsidP="00457275">
      <w:pPr>
        <w:rPr>
          <w:color w:val="000000" w:themeColor="text1"/>
        </w:rPr>
      </w:pPr>
      <w:r w:rsidRPr="0093049B">
        <w:rPr>
          <w:b/>
          <w:color w:val="000000" w:themeColor="text1"/>
        </w:rPr>
        <w:tab/>
      </w:r>
      <w:r w:rsidRPr="0093049B">
        <w:rPr>
          <w:b/>
          <w:color w:val="000000" w:themeColor="text1"/>
        </w:rPr>
        <w:tab/>
      </w:r>
      <w:r w:rsidRPr="0093049B">
        <w:rPr>
          <w:color w:val="000000" w:themeColor="text1"/>
        </w:rPr>
        <w:t>Wheaton, IL</w:t>
      </w:r>
    </w:p>
    <w:p w14:paraId="767276E3" w14:textId="2C17C312" w:rsidR="00457275" w:rsidRPr="0093049B" w:rsidRDefault="00457275" w:rsidP="00457275">
      <w:pPr>
        <w:spacing w:before="100" w:beforeAutospacing="1" w:after="100" w:afterAutospacing="1"/>
        <w:ind w:left="720" w:right="612"/>
        <w:contextualSpacing/>
        <w:rPr>
          <w:color w:val="000000" w:themeColor="text1"/>
        </w:rPr>
      </w:pPr>
      <w:r w:rsidRPr="0093049B">
        <w:rPr>
          <w:color w:val="000000" w:themeColor="text1"/>
        </w:rPr>
        <w:tab/>
        <w:t xml:space="preserve">M.A. </w:t>
      </w:r>
      <w:proofErr w:type="spellStart"/>
      <w:r w:rsidRPr="0093049B">
        <w:rPr>
          <w:color w:val="000000" w:themeColor="text1"/>
        </w:rPr>
        <w:t>Bibilical</w:t>
      </w:r>
      <w:proofErr w:type="spellEnd"/>
      <w:r w:rsidRPr="0093049B">
        <w:rPr>
          <w:color w:val="000000" w:themeColor="text1"/>
        </w:rPr>
        <w:t xml:space="preserve"> &amp; Theological Studies, May 1998 </w:t>
      </w:r>
    </w:p>
    <w:p w14:paraId="285CD212" w14:textId="77777777" w:rsidR="001C71C0" w:rsidRPr="0093049B" w:rsidRDefault="001C71C0" w:rsidP="001C71C0">
      <w:pPr>
        <w:rPr>
          <w:color w:val="000000" w:themeColor="text1"/>
        </w:rPr>
      </w:pPr>
    </w:p>
    <w:p w14:paraId="0BF3D435" w14:textId="64603236" w:rsidR="001C71C0" w:rsidRPr="0093049B" w:rsidRDefault="001C71C0" w:rsidP="001C71C0">
      <w:pPr>
        <w:rPr>
          <w:b/>
          <w:color w:val="000000" w:themeColor="text1"/>
        </w:rPr>
      </w:pPr>
      <w:r w:rsidRPr="0093049B">
        <w:rPr>
          <w:bCs/>
          <w:color w:val="000000" w:themeColor="text1"/>
        </w:rPr>
        <w:t>199</w:t>
      </w:r>
      <w:r w:rsidR="00457275" w:rsidRPr="0093049B">
        <w:rPr>
          <w:bCs/>
          <w:color w:val="000000" w:themeColor="text1"/>
        </w:rPr>
        <w:t>1</w:t>
      </w:r>
      <w:r w:rsidRPr="0093049B">
        <w:rPr>
          <w:bCs/>
          <w:color w:val="000000" w:themeColor="text1"/>
        </w:rPr>
        <w:t>-</w:t>
      </w:r>
      <w:r w:rsidR="00457275" w:rsidRPr="0093049B">
        <w:rPr>
          <w:bCs/>
          <w:color w:val="000000" w:themeColor="text1"/>
        </w:rPr>
        <w:t>1995</w:t>
      </w:r>
      <w:r w:rsidRPr="0093049B">
        <w:rPr>
          <w:b/>
          <w:color w:val="000000" w:themeColor="text1"/>
        </w:rPr>
        <w:tab/>
      </w:r>
      <w:r w:rsidR="00457275" w:rsidRPr="0093049B">
        <w:rPr>
          <w:color w:val="000000" w:themeColor="text1"/>
        </w:rPr>
        <w:t>Wellesley College</w:t>
      </w:r>
    </w:p>
    <w:p w14:paraId="2420BCAA" w14:textId="1071FCDF" w:rsidR="001C71C0" w:rsidRPr="0093049B" w:rsidRDefault="001C71C0" w:rsidP="001C71C0">
      <w:pPr>
        <w:rPr>
          <w:color w:val="000000" w:themeColor="text1"/>
        </w:rPr>
      </w:pPr>
      <w:r w:rsidRPr="0093049B">
        <w:rPr>
          <w:b/>
          <w:color w:val="000000" w:themeColor="text1"/>
        </w:rPr>
        <w:tab/>
      </w:r>
      <w:r w:rsidRPr="0093049B">
        <w:rPr>
          <w:b/>
          <w:color w:val="000000" w:themeColor="text1"/>
        </w:rPr>
        <w:tab/>
      </w:r>
      <w:r w:rsidR="00457275" w:rsidRPr="0093049B">
        <w:rPr>
          <w:color w:val="000000" w:themeColor="text1"/>
        </w:rPr>
        <w:t>Wellesley, MA</w:t>
      </w:r>
    </w:p>
    <w:p w14:paraId="16F27D35" w14:textId="267ABB30" w:rsidR="001C71C0" w:rsidRPr="0093049B" w:rsidRDefault="001C71C0" w:rsidP="001C71C0">
      <w:pPr>
        <w:spacing w:before="100" w:beforeAutospacing="1" w:after="100" w:afterAutospacing="1"/>
        <w:ind w:left="720" w:right="612"/>
        <w:contextualSpacing/>
        <w:rPr>
          <w:color w:val="000000" w:themeColor="text1"/>
        </w:rPr>
      </w:pPr>
      <w:r w:rsidRPr="0093049B">
        <w:rPr>
          <w:color w:val="000000" w:themeColor="text1"/>
        </w:rPr>
        <w:tab/>
        <w:t>B.</w:t>
      </w:r>
      <w:r w:rsidR="00457275" w:rsidRPr="0093049B">
        <w:rPr>
          <w:color w:val="000000" w:themeColor="text1"/>
        </w:rPr>
        <w:t>A</w:t>
      </w:r>
      <w:r w:rsidRPr="0093049B">
        <w:rPr>
          <w:color w:val="000000" w:themeColor="text1"/>
        </w:rPr>
        <w:t xml:space="preserve">. </w:t>
      </w:r>
      <w:r w:rsidR="00457275" w:rsidRPr="0093049B">
        <w:rPr>
          <w:color w:val="000000" w:themeColor="text1"/>
        </w:rPr>
        <w:t>History, May 1995</w:t>
      </w:r>
    </w:p>
    <w:p w14:paraId="6FBA1D9D" w14:textId="77777777" w:rsidR="001C71C0" w:rsidRPr="0093049B" w:rsidRDefault="001C71C0" w:rsidP="001C71C0">
      <w:pPr>
        <w:pStyle w:val="Heading1"/>
        <w:rPr>
          <w:color w:val="000000" w:themeColor="text1"/>
          <w:sz w:val="24"/>
          <w:szCs w:val="24"/>
        </w:rPr>
      </w:pPr>
      <w:r w:rsidRPr="0093049B">
        <w:rPr>
          <w:color w:val="000000" w:themeColor="text1"/>
          <w:sz w:val="24"/>
          <w:szCs w:val="24"/>
        </w:rPr>
        <w:t>Licensure/Certification</w:t>
      </w:r>
    </w:p>
    <w:p w14:paraId="4BF37054" w14:textId="558E626B" w:rsidR="00457275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 xml:space="preserve">2011- </w:t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American Board of Emergency Medicine Certified Physician</w:t>
      </w:r>
    </w:p>
    <w:p w14:paraId="22E114AC" w14:textId="52628181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>20</w:t>
      </w:r>
      <w:r w:rsidR="00457275" w:rsidRPr="0093049B">
        <w:rPr>
          <w:color w:val="000000" w:themeColor="text1"/>
        </w:rPr>
        <w:t>15</w:t>
      </w:r>
      <w:r w:rsidRPr="0093049B">
        <w:rPr>
          <w:color w:val="000000" w:themeColor="text1"/>
        </w:rPr>
        <w:t>-</w:t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North Carolina Medical License</w:t>
      </w:r>
    </w:p>
    <w:p w14:paraId="280F1B84" w14:textId="6E36E40E" w:rsidR="00457275" w:rsidRPr="0093049B" w:rsidRDefault="00457275" w:rsidP="001C71C0">
      <w:pPr>
        <w:rPr>
          <w:color w:val="000000" w:themeColor="text1"/>
        </w:rPr>
      </w:pPr>
      <w:r w:rsidRPr="0093049B">
        <w:rPr>
          <w:color w:val="000000" w:themeColor="text1"/>
        </w:rPr>
        <w:t>2006-</w:t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Wisconsin Medical License</w:t>
      </w:r>
    </w:p>
    <w:p w14:paraId="2FE2C2FB" w14:textId="77777777" w:rsidR="001C71C0" w:rsidRPr="0093049B" w:rsidRDefault="001C71C0" w:rsidP="001C71C0">
      <w:pPr>
        <w:rPr>
          <w:color w:val="000000" w:themeColor="text1"/>
        </w:rPr>
      </w:pPr>
    </w:p>
    <w:p w14:paraId="295EEF60" w14:textId="77777777" w:rsidR="001C71C0" w:rsidRPr="0093049B" w:rsidRDefault="001C71C0" w:rsidP="001C71C0">
      <w:pPr>
        <w:pStyle w:val="Heading1"/>
        <w:rPr>
          <w:color w:val="000000" w:themeColor="text1"/>
          <w:sz w:val="24"/>
          <w:szCs w:val="24"/>
          <w:u w:val="single"/>
        </w:rPr>
      </w:pPr>
      <w:r w:rsidRPr="0093049B">
        <w:rPr>
          <w:color w:val="000000" w:themeColor="text1"/>
          <w:sz w:val="24"/>
          <w:szCs w:val="24"/>
          <w:u w:val="single"/>
        </w:rPr>
        <w:t>Professional Experience</w:t>
      </w:r>
    </w:p>
    <w:p w14:paraId="3A1207B3" w14:textId="030DBC03" w:rsidR="001C71C0" w:rsidRPr="0093049B" w:rsidRDefault="001C71C0" w:rsidP="00113290">
      <w:pPr>
        <w:autoSpaceDE w:val="0"/>
        <w:autoSpaceDN w:val="0"/>
        <w:adjustRightInd w:val="0"/>
        <w:ind w:left="2160" w:hanging="2160"/>
        <w:rPr>
          <w:color w:val="000000" w:themeColor="text1"/>
        </w:rPr>
      </w:pPr>
      <w:r w:rsidRPr="0093049B">
        <w:rPr>
          <w:color w:val="000000" w:themeColor="text1"/>
        </w:rPr>
        <w:t>201</w:t>
      </w:r>
      <w:r w:rsidR="00457275" w:rsidRPr="0093049B">
        <w:rPr>
          <w:color w:val="000000" w:themeColor="text1"/>
        </w:rPr>
        <w:t>8</w:t>
      </w:r>
      <w:r w:rsidRPr="0093049B">
        <w:rPr>
          <w:color w:val="000000" w:themeColor="text1"/>
        </w:rPr>
        <w:t xml:space="preserve"> – current</w:t>
      </w:r>
      <w:r w:rsidRPr="0093049B">
        <w:rPr>
          <w:color w:val="000000" w:themeColor="text1"/>
        </w:rPr>
        <w:tab/>
      </w:r>
      <w:r w:rsidR="00457275" w:rsidRPr="0093049B">
        <w:rPr>
          <w:color w:val="000000" w:themeColor="text1"/>
        </w:rPr>
        <w:t xml:space="preserve">Medical Director, Sexual Assault Nurse Examiner (SANE) </w:t>
      </w:r>
      <w:r w:rsidR="00113290">
        <w:rPr>
          <w:color w:val="000000" w:themeColor="text1"/>
        </w:rPr>
        <w:t xml:space="preserve">and Forensic Nurse </w:t>
      </w:r>
      <w:r w:rsidR="00457275" w:rsidRPr="0093049B">
        <w:rPr>
          <w:color w:val="000000" w:themeColor="text1"/>
        </w:rPr>
        <w:t>Program</w:t>
      </w:r>
    </w:p>
    <w:p w14:paraId="60BE1EFD" w14:textId="7AFD2BA8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Department of Emergency Medicine</w:t>
      </w:r>
    </w:p>
    <w:p w14:paraId="1CE1B735" w14:textId="77777777" w:rsidR="0093049B" w:rsidRDefault="001C71C0" w:rsidP="0093049B">
      <w:pPr>
        <w:autoSpaceDE w:val="0"/>
        <w:autoSpaceDN w:val="0"/>
        <w:adjustRightInd w:val="0"/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University of North Carolina School of Medicine</w:t>
      </w:r>
    </w:p>
    <w:p w14:paraId="3BBDFC7B" w14:textId="2420E443" w:rsidR="001C71C0" w:rsidRPr="0093049B" w:rsidRDefault="001C71C0" w:rsidP="0093049B">
      <w:pPr>
        <w:autoSpaceDE w:val="0"/>
        <w:autoSpaceDN w:val="0"/>
        <w:adjustRightInd w:val="0"/>
        <w:ind w:left="1440" w:firstLine="720"/>
        <w:rPr>
          <w:color w:val="000000" w:themeColor="text1"/>
        </w:rPr>
      </w:pPr>
      <w:r w:rsidRPr="0093049B">
        <w:rPr>
          <w:color w:val="000000" w:themeColor="text1"/>
        </w:rPr>
        <w:t>Chapel Hill, NC</w:t>
      </w:r>
    </w:p>
    <w:p w14:paraId="028BBFB2" w14:textId="77777777" w:rsidR="001C71C0" w:rsidRPr="0093049B" w:rsidRDefault="001C71C0" w:rsidP="001C71C0">
      <w:pPr>
        <w:autoSpaceDE w:val="0"/>
        <w:autoSpaceDN w:val="0"/>
        <w:adjustRightInd w:val="0"/>
        <w:rPr>
          <w:color w:val="000000" w:themeColor="text1"/>
        </w:rPr>
      </w:pPr>
    </w:p>
    <w:p w14:paraId="4645CE4E" w14:textId="41E9E094" w:rsidR="001C71C0" w:rsidRPr="0093049B" w:rsidRDefault="00457275" w:rsidP="001C71C0">
      <w:pPr>
        <w:rPr>
          <w:color w:val="000000" w:themeColor="text1"/>
        </w:rPr>
      </w:pPr>
      <w:r w:rsidRPr="0093049B">
        <w:rPr>
          <w:color w:val="000000" w:themeColor="text1"/>
        </w:rPr>
        <w:t>2015-present</w:t>
      </w:r>
      <w:r w:rsidR="001C71C0" w:rsidRPr="0093049B">
        <w:rPr>
          <w:color w:val="000000" w:themeColor="text1"/>
        </w:rPr>
        <w:tab/>
      </w:r>
      <w:r w:rsidR="001C71C0" w:rsidRPr="0093049B">
        <w:rPr>
          <w:color w:val="000000" w:themeColor="text1"/>
        </w:rPr>
        <w:tab/>
      </w:r>
      <w:r w:rsidRPr="0093049B">
        <w:rPr>
          <w:color w:val="000000" w:themeColor="text1"/>
        </w:rPr>
        <w:t>Clinical Assistant Professor</w:t>
      </w:r>
    </w:p>
    <w:p w14:paraId="7F085A7B" w14:textId="078EA79E" w:rsidR="001C71C0" w:rsidRPr="0093049B" w:rsidRDefault="001C71C0" w:rsidP="00457275">
      <w:pPr>
        <w:ind w:left="1440" w:firstLine="720"/>
        <w:rPr>
          <w:color w:val="000000" w:themeColor="text1"/>
        </w:rPr>
      </w:pPr>
      <w:r w:rsidRPr="0093049B">
        <w:rPr>
          <w:color w:val="000000" w:themeColor="text1"/>
        </w:rPr>
        <w:t>Department of Emergency Medicine</w:t>
      </w:r>
    </w:p>
    <w:p w14:paraId="06C0FD44" w14:textId="745E350E" w:rsidR="000530F5" w:rsidRPr="0093049B" w:rsidRDefault="000530F5" w:rsidP="00457275">
      <w:pPr>
        <w:ind w:left="1440" w:firstLine="720"/>
        <w:rPr>
          <w:color w:val="000000" w:themeColor="text1"/>
        </w:rPr>
      </w:pPr>
      <w:r w:rsidRPr="0093049B">
        <w:rPr>
          <w:color w:val="000000" w:themeColor="text1"/>
        </w:rPr>
        <w:t>Attending Physician</w:t>
      </w:r>
    </w:p>
    <w:p w14:paraId="7E8410D9" w14:textId="333C2A40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University of North Carolina School of Medicine</w:t>
      </w:r>
    </w:p>
    <w:p w14:paraId="2B8751E4" w14:textId="4233AB6A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Chapel Hill, NC</w:t>
      </w:r>
    </w:p>
    <w:p w14:paraId="015D5174" w14:textId="77777777" w:rsidR="001C71C0" w:rsidRPr="0093049B" w:rsidRDefault="001C71C0" w:rsidP="001C71C0">
      <w:pPr>
        <w:autoSpaceDE w:val="0"/>
        <w:autoSpaceDN w:val="0"/>
        <w:adjustRightInd w:val="0"/>
        <w:rPr>
          <w:color w:val="000000" w:themeColor="text1"/>
        </w:rPr>
      </w:pPr>
    </w:p>
    <w:p w14:paraId="740A7666" w14:textId="408B6E3F" w:rsidR="001C71C0" w:rsidRPr="0093049B" w:rsidRDefault="00457275" w:rsidP="001C71C0">
      <w:pPr>
        <w:autoSpaceDE w:val="0"/>
        <w:autoSpaceDN w:val="0"/>
        <w:adjustRightInd w:val="0"/>
        <w:rPr>
          <w:color w:val="000000" w:themeColor="text1"/>
        </w:rPr>
      </w:pPr>
      <w:r w:rsidRPr="0093049B">
        <w:rPr>
          <w:color w:val="000000" w:themeColor="text1"/>
        </w:rPr>
        <w:t>2012-2015</w:t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="001C71C0" w:rsidRPr="0093049B">
        <w:rPr>
          <w:color w:val="000000" w:themeColor="text1"/>
        </w:rPr>
        <w:t>Clinical Assistant Professor</w:t>
      </w:r>
    </w:p>
    <w:p w14:paraId="506D2E27" w14:textId="7ABF1D32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Attending Physician</w:t>
      </w:r>
    </w:p>
    <w:p w14:paraId="0790605E" w14:textId="7EA0E0E8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Department of Emergency Medicine</w:t>
      </w:r>
    </w:p>
    <w:p w14:paraId="48CDB397" w14:textId="265F3C93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 xml:space="preserve">University of </w:t>
      </w:r>
      <w:r w:rsidR="00457275" w:rsidRPr="0093049B">
        <w:rPr>
          <w:color w:val="000000" w:themeColor="text1"/>
        </w:rPr>
        <w:t>Wisconsin Hospital &amp; Clinics</w:t>
      </w:r>
    </w:p>
    <w:p w14:paraId="166F7F99" w14:textId="77CD581B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="00457275" w:rsidRPr="0093049B">
        <w:rPr>
          <w:color w:val="000000" w:themeColor="text1"/>
        </w:rPr>
        <w:t>Madison, WI</w:t>
      </w:r>
    </w:p>
    <w:p w14:paraId="4E7EDEF5" w14:textId="77777777" w:rsidR="001C71C0" w:rsidRPr="0093049B" w:rsidRDefault="001C71C0" w:rsidP="001C71C0">
      <w:pPr>
        <w:rPr>
          <w:color w:val="000000" w:themeColor="text1"/>
        </w:rPr>
      </w:pPr>
    </w:p>
    <w:p w14:paraId="743C36B1" w14:textId="52D34849" w:rsidR="001C71C0" w:rsidRPr="0093049B" w:rsidRDefault="00457275" w:rsidP="001C71C0">
      <w:pPr>
        <w:autoSpaceDE w:val="0"/>
        <w:autoSpaceDN w:val="0"/>
        <w:adjustRightInd w:val="0"/>
        <w:ind w:left="3600" w:hanging="3600"/>
        <w:rPr>
          <w:color w:val="000000" w:themeColor="text1"/>
        </w:rPr>
      </w:pPr>
      <w:r w:rsidRPr="0093049B">
        <w:rPr>
          <w:color w:val="000000" w:themeColor="text1"/>
        </w:rPr>
        <w:t xml:space="preserve">2011-2014                   </w:t>
      </w:r>
      <w:r w:rsidR="001C71C0" w:rsidRPr="0093049B">
        <w:rPr>
          <w:color w:val="000000" w:themeColor="text1"/>
        </w:rPr>
        <w:t xml:space="preserve">Attending Emergency Medicine Physician </w:t>
      </w:r>
    </w:p>
    <w:p w14:paraId="699FD0FB" w14:textId="2AC7ECC7" w:rsidR="00457275" w:rsidRPr="0093049B" w:rsidRDefault="00457275" w:rsidP="001C71C0">
      <w:pPr>
        <w:autoSpaceDE w:val="0"/>
        <w:autoSpaceDN w:val="0"/>
        <w:adjustRightInd w:val="0"/>
        <w:ind w:left="3600" w:hanging="3600"/>
        <w:rPr>
          <w:color w:val="000000" w:themeColor="text1"/>
        </w:rPr>
      </w:pPr>
      <w:r w:rsidRPr="0093049B">
        <w:rPr>
          <w:color w:val="000000" w:themeColor="text1"/>
        </w:rPr>
        <w:t xml:space="preserve">                                    Southern Wisconsin Emergency Associates</w:t>
      </w:r>
    </w:p>
    <w:p w14:paraId="7FF1A7CD" w14:textId="6CC6F89E" w:rsidR="00457275" w:rsidRPr="0093049B" w:rsidRDefault="00457275" w:rsidP="001C71C0">
      <w:pPr>
        <w:autoSpaceDE w:val="0"/>
        <w:autoSpaceDN w:val="0"/>
        <w:adjustRightInd w:val="0"/>
        <w:ind w:left="3600" w:hanging="3600"/>
        <w:rPr>
          <w:color w:val="000000" w:themeColor="text1"/>
        </w:rPr>
      </w:pPr>
      <w:r w:rsidRPr="0093049B">
        <w:rPr>
          <w:color w:val="000000" w:themeColor="text1"/>
        </w:rPr>
        <w:t xml:space="preserve">                                    Beloit Memorial Hospital, Beloit WI</w:t>
      </w:r>
    </w:p>
    <w:p w14:paraId="283CB4BE" w14:textId="39A01AFA" w:rsidR="00457275" w:rsidRPr="0093049B" w:rsidRDefault="00457275" w:rsidP="001C71C0">
      <w:pPr>
        <w:autoSpaceDE w:val="0"/>
        <w:autoSpaceDN w:val="0"/>
        <w:adjustRightInd w:val="0"/>
        <w:ind w:left="3600" w:hanging="3600"/>
        <w:rPr>
          <w:color w:val="000000" w:themeColor="text1"/>
        </w:rPr>
      </w:pPr>
      <w:r w:rsidRPr="0093049B">
        <w:rPr>
          <w:color w:val="000000" w:themeColor="text1"/>
        </w:rPr>
        <w:t xml:space="preserve">                                    St. Mary’s Hospital, Janesville, WI</w:t>
      </w:r>
    </w:p>
    <w:p w14:paraId="0C84AF9D" w14:textId="3D30EBE7" w:rsidR="00457275" w:rsidRPr="0093049B" w:rsidRDefault="00457275" w:rsidP="001C71C0">
      <w:pPr>
        <w:autoSpaceDE w:val="0"/>
        <w:autoSpaceDN w:val="0"/>
        <w:adjustRightInd w:val="0"/>
        <w:ind w:left="3600" w:hanging="3600"/>
        <w:rPr>
          <w:color w:val="000000" w:themeColor="text1"/>
        </w:rPr>
      </w:pPr>
      <w:r w:rsidRPr="0093049B">
        <w:rPr>
          <w:color w:val="000000" w:themeColor="text1"/>
        </w:rPr>
        <w:t xml:space="preserve">                                    Stoughton Hospital, Stoughton, WI</w:t>
      </w:r>
    </w:p>
    <w:p w14:paraId="543440AF" w14:textId="3E22A7DE" w:rsidR="001C71C0" w:rsidRPr="0093049B" w:rsidRDefault="00457275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  <w:t xml:space="preserve">                        </w:t>
      </w:r>
    </w:p>
    <w:p w14:paraId="01AB37FE" w14:textId="5D983414" w:rsidR="00D80EA4" w:rsidRPr="0093049B" w:rsidRDefault="00D80EA4" w:rsidP="001C71C0">
      <w:pPr>
        <w:rPr>
          <w:color w:val="000000" w:themeColor="text1"/>
        </w:rPr>
      </w:pPr>
      <w:r w:rsidRPr="0093049B">
        <w:rPr>
          <w:color w:val="000000" w:themeColor="text1"/>
        </w:rPr>
        <w:t>2010-2011</w:t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Emergency Medicine Chief Resident</w:t>
      </w:r>
    </w:p>
    <w:p w14:paraId="21DD0F9E" w14:textId="2AE08440" w:rsidR="00D80EA4" w:rsidRPr="0093049B" w:rsidRDefault="00D80EA4" w:rsidP="00D80EA4">
      <w:pPr>
        <w:spacing w:before="100" w:beforeAutospacing="1" w:after="100" w:afterAutospacing="1"/>
        <w:ind w:left="720" w:right="612"/>
        <w:contextualSpacing/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University of Wisconsin Hospital &amp; Clinics</w:t>
      </w:r>
    </w:p>
    <w:p w14:paraId="3312CF3D" w14:textId="023E6578" w:rsidR="00D80EA4" w:rsidRPr="0093049B" w:rsidRDefault="00D80EA4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Madison, WI</w:t>
      </w:r>
    </w:p>
    <w:p w14:paraId="528EBDC7" w14:textId="4E828EC0" w:rsidR="00D80EA4" w:rsidRPr="0093049B" w:rsidRDefault="00D80EA4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</w:p>
    <w:p w14:paraId="60A05F1D" w14:textId="486421E1" w:rsidR="001C71C0" w:rsidRPr="0093049B" w:rsidRDefault="00457275" w:rsidP="00457275">
      <w:pPr>
        <w:rPr>
          <w:color w:val="000000" w:themeColor="text1"/>
        </w:rPr>
      </w:pPr>
      <w:r w:rsidRPr="0093049B">
        <w:rPr>
          <w:color w:val="000000" w:themeColor="text1"/>
        </w:rPr>
        <w:t xml:space="preserve">2008-2011                </w:t>
      </w:r>
      <w:r w:rsidRPr="0093049B">
        <w:rPr>
          <w:color w:val="000000" w:themeColor="text1"/>
        </w:rPr>
        <w:tab/>
      </w:r>
      <w:r w:rsidR="001C71C0" w:rsidRPr="0093049B">
        <w:rPr>
          <w:color w:val="000000" w:themeColor="text1"/>
        </w:rPr>
        <w:t>Emergency Medicine Resident</w:t>
      </w:r>
    </w:p>
    <w:p w14:paraId="036DB2E8" w14:textId="480EF65E" w:rsidR="001C71C0" w:rsidRPr="0093049B" w:rsidRDefault="001C71C0" w:rsidP="001C71C0">
      <w:pPr>
        <w:spacing w:before="100" w:beforeAutospacing="1" w:after="100" w:afterAutospacing="1"/>
        <w:ind w:left="720" w:right="612"/>
        <w:contextualSpacing/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 xml:space="preserve">University of </w:t>
      </w:r>
      <w:r w:rsidR="00457275" w:rsidRPr="0093049B">
        <w:rPr>
          <w:color w:val="000000" w:themeColor="text1"/>
        </w:rPr>
        <w:t>Wisconsin Hospital &amp; Clinics</w:t>
      </w:r>
    </w:p>
    <w:p w14:paraId="227519D1" w14:textId="7E321172" w:rsidR="001C71C0" w:rsidRPr="0093049B" w:rsidRDefault="001C71C0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="00457275" w:rsidRPr="0093049B">
        <w:rPr>
          <w:color w:val="000000" w:themeColor="text1"/>
        </w:rPr>
        <w:t>Madison, WI</w:t>
      </w:r>
    </w:p>
    <w:p w14:paraId="016C2EDC" w14:textId="77777777" w:rsidR="001C71C0" w:rsidRPr="0093049B" w:rsidRDefault="001C71C0" w:rsidP="001C71C0">
      <w:pPr>
        <w:rPr>
          <w:color w:val="000000" w:themeColor="text1"/>
        </w:rPr>
      </w:pPr>
    </w:p>
    <w:p w14:paraId="1E355105" w14:textId="77777777" w:rsidR="00D80EA4" w:rsidRPr="0093049B" w:rsidRDefault="00457275" w:rsidP="001C71C0">
      <w:pPr>
        <w:autoSpaceDE w:val="0"/>
        <w:autoSpaceDN w:val="0"/>
        <w:adjustRightInd w:val="0"/>
        <w:rPr>
          <w:color w:val="000000" w:themeColor="text1"/>
        </w:rPr>
      </w:pPr>
      <w:r w:rsidRPr="0093049B">
        <w:rPr>
          <w:color w:val="000000" w:themeColor="text1"/>
        </w:rPr>
        <w:t>200</w:t>
      </w:r>
      <w:r w:rsidR="00D80EA4" w:rsidRPr="0093049B">
        <w:rPr>
          <w:color w:val="000000" w:themeColor="text1"/>
        </w:rPr>
        <w:t xml:space="preserve">6-2008           </w:t>
      </w:r>
      <w:r w:rsidR="00D80EA4" w:rsidRPr="0093049B">
        <w:rPr>
          <w:color w:val="000000" w:themeColor="text1"/>
        </w:rPr>
        <w:tab/>
        <w:t>Medical Writer &amp; Editor</w:t>
      </w:r>
    </w:p>
    <w:p w14:paraId="03D435AD" w14:textId="4B011C78" w:rsidR="001C71C0" w:rsidRPr="0093049B" w:rsidRDefault="00D80EA4" w:rsidP="00D80EA4">
      <w:pPr>
        <w:autoSpaceDE w:val="0"/>
        <w:autoSpaceDN w:val="0"/>
        <w:adjustRightInd w:val="0"/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Healthday.com medical news website</w:t>
      </w:r>
    </w:p>
    <w:p w14:paraId="7F1BE212" w14:textId="77777777" w:rsidR="001C71C0" w:rsidRPr="0093049B" w:rsidRDefault="001C71C0" w:rsidP="001C71C0">
      <w:pPr>
        <w:autoSpaceDE w:val="0"/>
        <w:autoSpaceDN w:val="0"/>
        <w:adjustRightInd w:val="0"/>
        <w:rPr>
          <w:color w:val="000000" w:themeColor="text1"/>
        </w:rPr>
      </w:pPr>
    </w:p>
    <w:p w14:paraId="7F5389CC" w14:textId="5A37C78D" w:rsidR="001C71C0" w:rsidRPr="0093049B" w:rsidRDefault="00D80EA4" w:rsidP="001C71C0">
      <w:pPr>
        <w:rPr>
          <w:color w:val="000000" w:themeColor="text1"/>
        </w:rPr>
      </w:pPr>
      <w:r w:rsidRPr="0093049B">
        <w:rPr>
          <w:color w:val="000000" w:themeColor="text1"/>
        </w:rPr>
        <w:t>2004-2008</w:t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Freelance Medical Writer</w:t>
      </w:r>
    </w:p>
    <w:p w14:paraId="49E6E48D" w14:textId="129EC229" w:rsidR="00D80EA4" w:rsidRPr="0093049B" w:rsidRDefault="00D80EA4" w:rsidP="001C71C0">
      <w:pPr>
        <w:rPr>
          <w:color w:val="000000" w:themeColor="text1"/>
        </w:rPr>
      </w:pP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</w:r>
      <w:r w:rsidRPr="0093049B">
        <w:rPr>
          <w:color w:val="000000" w:themeColor="text1"/>
        </w:rPr>
        <w:tab/>
        <w:t>Clients included Haines Medical Communications &amp; PEPID.com</w:t>
      </w:r>
    </w:p>
    <w:p w14:paraId="6F8B5032" w14:textId="4E907BEF" w:rsidR="00D80EA4" w:rsidRPr="0093049B" w:rsidRDefault="00D80EA4" w:rsidP="001C71C0">
      <w:pPr>
        <w:rPr>
          <w:color w:val="000000" w:themeColor="text1"/>
        </w:rPr>
      </w:pPr>
    </w:p>
    <w:p w14:paraId="17EF5DB6" w14:textId="77777777" w:rsidR="00D80EA4" w:rsidRPr="0093049B" w:rsidRDefault="00D80EA4" w:rsidP="001C71C0">
      <w:pPr>
        <w:rPr>
          <w:color w:val="000000" w:themeColor="text1"/>
        </w:rPr>
      </w:pPr>
    </w:p>
    <w:p w14:paraId="42DA4B2C" w14:textId="5B666829" w:rsidR="001C71C0" w:rsidRPr="0093049B" w:rsidRDefault="001C71C0" w:rsidP="001C71C0">
      <w:pPr>
        <w:pStyle w:val="Heading1"/>
        <w:rPr>
          <w:color w:val="000000" w:themeColor="text1"/>
          <w:sz w:val="24"/>
          <w:szCs w:val="24"/>
          <w:u w:val="single"/>
        </w:rPr>
      </w:pPr>
      <w:r w:rsidRPr="0093049B">
        <w:rPr>
          <w:color w:val="000000" w:themeColor="text1"/>
          <w:sz w:val="24"/>
          <w:szCs w:val="24"/>
          <w:u w:val="single"/>
        </w:rPr>
        <w:t>Honors</w:t>
      </w:r>
    </w:p>
    <w:p w14:paraId="1D7C2CFC" w14:textId="424D0233" w:rsidR="00E42CEB" w:rsidRPr="00F24202" w:rsidRDefault="00825185" w:rsidP="00F24202">
      <w:pPr>
        <w:ind w:left="720" w:hanging="720"/>
      </w:pPr>
      <w:r w:rsidRPr="00F24202">
        <w:rPr>
          <w:color w:val="000000" w:themeColor="text1"/>
        </w:rPr>
        <w:t>2022</w:t>
      </w:r>
      <w:r w:rsidRPr="00F24202">
        <w:rPr>
          <w:color w:val="000000" w:themeColor="text1"/>
        </w:rPr>
        <w:tab/>
      </w:r>
      <w:r w:rsidRPr="00F24202">
        <w:t>UNC Tar Heel Trauma Leading the Way Award</w:t>
      </w:r>
      <w:r w:rsidR="00E42CEB" w:rsidRPr="00F24202">
        <w:t xml:space="preserve"> for exemplary leadership in the development and implementation of the UNC</w:t>
      </w:r>
      <w:r w:rsidR="00E42CEB" w:rsidRPr="00F24202">
        <w:rPr>
          <w:rStyle w:val="apple-converted-space"/>
          <w:color w:val="212121"/>
        </w:rPr>
        <w:t xml:space="preserve"> Trauma </w:t>
      </w:r>
      <w:r w:rsidR="00E42CEB" w:rsidRPr="00F24202">
        <w:t>Resilience Program</w:t>
      </w:r>
      <w:r w:rsidR="00F24202">
        <w:t xml:space="preserve"> which screens trauma patients for PTSD</w:t>
      </w:r>
    </w:p>
    <w:p w14:paraId="336F2B23" w14:textId="38217C05" w:rsidR="00E42CEB" w:rsidRPr="00F24202" w:rsidRDefault="00D80EA4" w:rsidP="00F24202">
      <w:pPr>
        <w:ind w:left="720" w:hanging="720"/>
      </w:pPr>
      <w:r w:rsidRPr="00F24202">
        <w:rPr>
          <w:color w:val="000000" w:themeColor="text1"/>
        </w:rPr>
        <w:t>2020</w:t>
      </w:r>
      <w:r w:rsidRPr="00F24202">
        <w:rPr>
          <w:color w:val="000000" w:themeColor="text1"/>
        </w:rPr>
        <w:tab/>
        <w:t>UNC School of Medicine Academy of Educators Educational Mentor Award</w:t>
      </w:r>
      <w:r w:rsidR="00F24202">
        <w:rPr>
          <w:color w:val="000000" w:themeColor="text1"/>
        </w:rPr>
        <w:t xml:space="preserve"> for working with resident trainees with identified knowledge gaps</w:t>
      </w:r>
    </w:p>
    <w:p w14:paraId="41381C13" w14:textId="493C999E" w:rsidR="00F24202" w:rsidRPr="00F24202" w:rsidRDefault="00D80EA4" w:rsidP="00F24202">
      <w:r w:rsidRPr="00F24202">
        <w:rPr>
          <w:color w:val="000000" w:themeColor="text1"/>
        </w:rPr>
        <w:t>2019</w:t>
      </w:r>
      <w:r w:rsidRPr="00F24202">
        <w:rPr>
          <w:color w:val="000000" w:themeColor="text1"/>
        </w:rPr>
        <w:tab/>
        <w:t>UNC School of Medicine Academy of Educators Inducte</w:t>
      </w:r>
      <w:r w:rsidR="00F24202" w:rsidRPr="00F24202">
        <w:rPr>
          <w:color w:val="000000" w:themeColor="text1"/>
        </w:rPr>
        <w:t>e</w:t>
      </w:r>
    </w:p>
    <w:p w14:paraId="02B6D400" w14:textId="152B46FA" w:rsidR="00D80EA4" w:rsidRPr="00F24202" w:rsidRDefault="00D80EA4" w:rsidP="00F24202">
      <w:r w:rsidRPr="00F24202">
        <w:rPr>
          <w:color w:val="000000" w:themeColor="text1"/>
        </w:rPr>
        <w:t xml:space="preserve">2017 </w:t>
      </w:r>
      <w:r w:rsidRPr="00F24202">
        <w:rPr>
          <w:color w:val="000000" w:themeColor="text1"/>
        </w:rPr>
        <w:tab/>
        <w:t xml:space="preserve">UNC Socrates award for outstanding didactic and clinical teaching </w:t>
      </w:r>
    </w:p>
    <w:p w14:paraId="25AC6598" w14:textId="15F370F5" w:rsidR="00D80EA4" w:rsidRPr="0093049B" w:rsidRDefault="00D80EA4" w:rsidP="00D80EA4">
      <w:pPr>
        <w:rPr>
          <w:color w:val="000000" w:themeColor="text1"/>
        </w:rPr>
      </w:pPr>
      <w:r w:rsidRPr="0093049B">
        <w:rPr>
          <w:color w:val="000000" w:themeColor="text1"/>
        </w:rPr>
        <w:t>2011</w:t>
      </w:r>
      <w:r w:rsidRPr="0093049B">
        <w:rPr>
          <w:color w:val="000000" w:themeColor="text1"/>
        </w:rPr>
        <w:tab/>
      </w:r>
      <w:r w:rsidR="00F0751D" w:rsidRPr="0093049B">
        <w:rPr>
          <w:color w:val="000000" w:themeColor="text1"/>
        </w:rPr>
        <w:t xml:space="preserve">UW </w:t>
      </w:r>
      <w:r w:rsidRPr="0093049B">
        <w:rPr>
          <w:color w:val="000000" w:themeColor="text1"/>
        </w:rPr>
        <w:t>Resident Award for Excellence in Pediatrics</w:t>
      </w:r>
    </w:p>
    <w:p w14:paraId="2EAD3E44" w14:textId="56D87B68" w:rsidR="00D80EA4" w:rsidRPr="0093049B" w:rsidRDefault="00D80EA4" w:rsidP="00D80EA4">
      <w:pPr>
        <w:rPr>
          <w:color w:val="000000" w:themeColor="text1"/>
        </w:rPr>
      </w:pPr>
      <w:r w:rsidRPr="0093049B">
        <w:rPr>
          <w:color w:val="000000" w:themeColor="text1"/>
        </w:rPr>
        <w:t>2011</w:t>
      </w:r>
      <w:r w:rsidRPr="0093049B">
        <w:rPr>
          <w:color w:val="000000" w:themeColor="text1"/>
        </w:rPr>
        <w:tab/>
      </w:r>
      <w:r w:rsidR="00F0751D" w:rsidRPr="0093049B">
        <w:rPr>
          <w:color w:val="000000" w:themeColor="text1"/>
        </w:rPr>
        <w:t xml:space="preserve">UW </w:t>
      </w:r>
      <w:r w:rsidRPr="0093049B">
        <w:rPr>
          <w:color w:val="000000" w:themeColor="text1"/>
        </w:rPr>
        <w:t>Resident Award for Excellence in Scholarship</w:t>
      </w:r>
    </w:p>
    <w:p w14:paraId="34F542B3" w14:textId="77A5E9CE" w:rsidR="00D80EA4" w:rsidRPr="0093049B" w:rsidRDefault="00D80EA4" w:rsidP="00D80EA4">
      <w:pPr>
        <w:rPr>
          <w:color w:val="000000" w:themeColor="text1"/>
        </w:rPr>
      </w:pPr>
      <w:r w:rsidRPr="0093049B">
        <w:rPr>
          <w:color w:val="000000" w:themeColor="text1"/>
        </w:rPr>
        <w:t xml:space="preserve">2010 </w:t>
      </w:r>
      <w:r w:rsidRPr="0093049B">
        <w:rPr>
          <w:color w:val="000000" w:themeColor="text1"/>
        </w:rPr>
        <w:tab/>
      </w:r>
      <w:r w:rsidR="00F0751D" w:rsidRPr="0093049B">
        <w:rPr>
          <w:color w:val="000000" w:themeColor="text1"/>
        </w:rPr>
        <w:t xml:space="preserve">UW </w:t>
      </w:r>
      <w:r w:rsidRPr="0093049B">
        <w:rPr>
          <w:color w:val="000000" w:themeColor="text1"/>
        </w:rPr>
        <w:t>Resident Award for Excellence in Scholarship</w:t>
      </w:r>
    </w:p>
    <w:p w14:paraId="07170571" w14:textId="42B78180" w:rsidR="00D80EA4" w:rsidRPr="0093049B" w:rsidRDefault="00D80EA4" w:rsidP="00D80EA4">
      <w:pPr>
        <w:rPr>
          <w:color w:val="000000" w:themeColor="text1"/>
        </w:rPr>
      </w:pPr>
      <w:r w:rsidRPr="0093049B">
        <w:rPr>
          <w:color w:val="000000" w:themeColor="text1"/>
        </w:rPr>
        <w:t>2009</w:t>
      </w:r>
      <w:r w:rsidRPr="0093049B">
        <w:rPr>
          <w:color w:val="000000" w:themeColor="text1"/>
        </w:rPr>
        <w:tab/>
      </w:r>
      <w:r w:rsidR="00F0751D" w:rsidRPr="0093049B">
        <w:rPr>
          <w:color w:val="000000" w:themeColor="text1"/>
        </w:rPr>
        <w:t xml:space="preserve">UW </w:t>
      </w:r>
      <w:r w:rsidRPr="0093049B">
        <w:rPr>
          <w:color w:val="000000" w:themeColor="text1"/>
        </w:rPr>
        <w:t>Resident Award for Excellence in Scholarship</w:t>
      </w:r>
    </w:p>
    <w:p w14:paraId="1008F691" w14:textId="7D1B1191" w:rsidR="00D80EA4" w:rsidRPr="0093049B" w:rsidRDefault="00D80EA4" w:rsidP="00D80EA4">
      <w:pPr>
        <w:rPr>
          <w:color w:val="000000" w:themeColor="text1"/>
        </w:rPr>
      </w:pPr>
      <w:r w:rsidRPr="0093049B">
        <w:rPr>
          <w:color w:val="000000" w:themeColor="text1"/>
        </w:rPr>
        <w:t>2005</w:t>
      </w:r>
      <w:r w:rsidRPr="0093049B">
        <w:rPr>
          <w:color w:val="000000" w:themeColor="text1"/>
        </w:rPr>
        <w:tab/>
        <w:t xml:space="preserve">AMWA Glasgow-Rubin Commendation for Academic Achievement </w:t>
      </w:r>
    </w:p>
    <w:p w14:paraId="2FFCF864" w14:textId="51F06FC5" w:rsidR="00D80EA4" w:rsidRPr="0093049B" w:rsidRDefault="00D80EA4" w:rsidP="00D80EA4">
      <w:pPr>
        <w:rPr>
          <w:color w:val="000000" w:themeColor="text1"/>
        </w:rPr>
      </w:pPr>
      <w:r w:rsidRPr="0093049B">
        <w:rPr>
          <w:color w:val="000000" w:themeColor="text1"/>
        </w:rPr>
        <w:t>2003</w:t>
      </w:r>
      <w:r w:rsidRPr="0093049B">
        <w:rPr>
          <w:color w:val="000000" w:themeColor="text1"/>
        </w:rPr>
        <w:tab/>
        <w:t>Alpha Omega Alpha (AOA) Honor Society</w:t>
      </w:r>
      <w:r w:rsidR="00F0751D" w:rsidRPr="0093049B">
        <w:rPr>
          <w:color w:val="000000" w:themeColor="text1"/>
        </w:rPr>
        <w:t xml:space="preserve"> Inductee</w:t>
      </w:r>
    </w:p>
    <w:p w14:paraId="748E4845" w14:textId="77777777" w:rsidR="001C71C0" w:rsidRPr="0093049B" w:rsidRDefault="001C71C0" w:rsidP="001C71C0">
      <w:pPr>
        <w:autoSpaceDE w:val="0"/>
        <w:autoSpaceDN w:val="0"/>
        <w:adjustRightInd w:val="0"/>
        <w:rPr>
          <w:bCs/>
          <w:iCs/>
          <w:color w:val="000000" w:themeColor="text1"/>
        </w:rPr>
      </w:pPr>
    </w:p>
    <w:p w14:paraId="11776B6A" w14:textId="77777777" w:rsidR="001C71C0" w:rsidRPr="0093049B" w:rsidRDefault="001C71C0" w:rsidP="001C71C0">
      <w:pPr>
        <w:tabs>
          <w:tab w:val="num" w:pos="1080"/>
        </w:tabs>
        <w:rPr>
          <w:color w:val="000000" w:themeColor="text1"/>
        </w:rPr>
      </w:pPr>
    </w:p>
    <w:p w14:paraId="2D608E29" w14:textId="77777777" w:rsidR="001C71C0" w:rsidRPr="0093049B" w:rsidRDefault="001C71C0" w:rsidP="001C71C0">
      <w:pPr>
        <w:rPr>
          <w:b/>
          <w:color w:val="000000" w:themeColor="text1"/>
          <w:u w:val="single"/>
        </w:rPr>
      </w:pPr>
      <w:r w:rsidRPr="0093049B">
        <w:rPr>
          <w:b/>
          <w:color w:val="000000" w:themeColor="text1"/>
          <w:u w:val="single"/>
        </w:rPr>
        <w:t>Scholarship</w:t>
      </w:r>
    </w:p>
    <w:p w14:paraId="6C3A8DC3" w14:textId="77777777" w:rsidR="001C71C0" w:rsidRPr="0093049B" w:rsidRDefault="001C71C0" w:rsidP="001C71C0">
      <w:pPr>
        <w:rPr>
          <w:b/>
          <w:color w:val="000000" w:themeColor="text1"/>
        </w:rPr>
      </w:pPr>
      <w:r w:rsidRPr="0093049B">
        <w:rPr>
          <w:b/>
          <w:color w:val="000000" w:themeColor="text1"/>
        </w:rPr>
        <w:t>Books &amp; Chapters</w:t>
      </w:r>
    </w:p>
    <w:p w14:paraId="105ED1FC" w14:textId="223EB9B8" w:rsidR="00F0751D" w:rsidRPr="0093049B" w:rsidRDefault="00F0751D" w:rsidP="00F0751D">
      <w:pPr>
        <w:pStyle w:val="ListParagraph"/>
        <w:numPr>
          <w:ilvl w:val="0"/>
          <w:numId w:val="12"/>
        </w:numPr>
        <w:rPr>
          <w:color w:val="000000" w:themeColor="text1"/>
          <w:szCs w:val="24"/>
        </w:rPr>
      </w:pPr>
      <w:r w:rsidRPr="0093049B">
        <w:rPr>
          <w:b/>
          <w:bCs/>
          <w:color w:val="000000" w:themeColor="text1"/>
          <w:szCs w:val="24"/>
        </w:rPr>
        <w:lastRenderedPageBreak/>
        <w:t>Miller, Diane L and Serrano, Karen</w:t>
      </w:r>
      <w:r w:rsidRPr="0093049B">
        <w:rPr>
          <w:color w:val="000000" w:themeColor="text1"/>
          <w:szCs w:val="24"/>
        </w:rPr>
        <w:t xml:space="preserve">. (2020) Ch. 61. Sexual Assault. </w:t>
      </w:r>
      <w:r w:rsidR="005000A6">
        <w:rPr>
          <w:color w:val="000000" w:themeColor="text1"/>
          <w:szCs w:val="24"/>
        </w:rPr>
        <w:t xml:space="preserve">In: </w:t>
      </w:r>
      <w:r w:rsidRPr="005000A6">
        <w:rPr>
          <w:i/>
          <w:iCs/>
          <w:color w:val="000000" w:themeColor="text1"/>
          <w:szCs w:val="24"/>
        </w:rPr>
        <w:t>Emergency Medicine Services: Clinical Practice and Systems Oversight</w:t>
      </w:r>
      <w:r w:rsidRPr="0093049B">
        <w:rPr>
          <w:color w:val="000000" w:themeColor="text1"/>
          <w:szCs w:val="24"/>
        </w:rPr>
        <w:t>. David C. Cone, Ed. Wiley</w:t>
      </w:r>
      <w:r w:rsidR="000442C7" w:rsidRPr="0093049B">
        <w:rPr>
          <w:color w:val="000000" w:themeColor="text1"/>
          <w:szCs w:val="24"/>
        </w:rPr>
        <w:t>; 2020.</w:t>
      </w:r>
    </w:p>
    <w:p w14:paraId="155BA047" w14:textId="60047E81" w:rsidR="00F0751D" w:rsidRPr="0093049B" w:rsidRDefault="00F0751D" w:rsidP="00F0751D">
      <w:pPr>
        <w:pStyle w:val="ListParagraph"/>
        <w:numPr>
          <w:ilvl w:val="0"/>
          <w:numId w:val="12"/>
        </w:numPr>
        <w:rPr>
          <w:color w:val="000000" w:themeColor="text1"/>
          <w:szCs w:val="24"/>
        </w:rPr>
      </w:pPr>
      <w:r w:rsidRPr="0093049B">
        <w:rPr>
          <w:rStyle w:val="mlacitation"/>
          <w:b/>
          <w:bCs/>
          <w:color w:val="000000" w:themeColor="text1"/>
          <w:szCs w:val="24"/>
        </w:rPr>
        <w:t>Serrano, Karen D</w:t>
      </w:r>
      <w:r w:rsidRPr="0093049B">
        <w:rPr>
          <w:rStyle w:val="mlacitation"/>
          <w:color w:val="000000" w:themeColor="text1"/>
          <w:szCs w:val="24"/>
        </w:rPr>
        <w:t xml:space="preserve">. (2020). </w:t>
      </w:r>
      <w:r w:rsidRPr="0093049B">
        <w:rPr>
          <w:color w:val="000000" w:themeColor="text1"/>
          <w:szCs w:val="24"/>
          <w:shd w:val="clear" w:color="auto" w:fill="F9F9F9"/>
        </w:rPr>
        <w:t>Sexually Transmitted Infections.</w:t>
      </w:r>
      <w:r w:rsidRPr="0093049B">
        <w:rPr>
          <w:rStyle w:val="apple-converted-space"/>
          <w:color w:val="000000" w:themeColor="text1"/>
          <w:szCs w:val="24"/>
          <w:shd w:val="clear" w:color="auto" w:fill="F9F9F9"/>
        </w:rPr>
        <w:t> </w:t>
      </w:r>
      <w:r w:rsidRPr="0093049B">
        <w:rPr>
          <w:color w:val="000000" w:themeColor="text1"/>
          <w:szCs w:val="24"/>
        </w:rPr>
        <w:t>In:</w:t>
      </w:r>
      <w:r w:rsidRPr="0093049B">
        <w:rPr>
          <w:rStyle w:val="apple-converted-space"/>
          <w:color w:val="000000" w:themeColor="text1"/>
          <w:szCs w:val="24"/>
        </w:rPr>
        <w:t> </w:t>
      </w:r>
      <w:r w:rsidRPr="0093049B">
        <w:rPr>
          <w:rStyle w:val="amacitation"/>
          <w:color w:val="000000" w:themeColor="text1"/>
          <w:szCs w:val="24"/>
        </w:rPr>
        <w:t xml:space="preserve">Tintinalli JE, Ma O, </w:t>
      </w:r>
      <w:proofErr w:type="spellStart"/>
      <w:r w:rsidRPr="0093049B">
        <w:rPr>
          <w:rStyle w:val="amacitation"/>
          <w:color w:val="000000" w:themeColor="text1"/>
          <w:szCs w:val="24"/>
        </w:rPr>
        <w:t>Yealy</w:t>
      </w:r>
      <w:proofErr w:type="spellEnd"/>
      <w:r w:rsidRPr="0093049B">
        <w:rPr>
          <w:rStyle w:val="amacitation"/>
          <w:color w:val="000000" w:themeColor="text1"/>
          <w:szCs w:val="24"/>
        </w:rPr>
        <w:t xml:space="preserve"> DM, Meckler GD, </w:t>
      </w:r>
      <w:proofErr w:type="spellStart"/>
      <w:r w:rsidRPr="0093049B">
        <w:rPr>
          <w:rStyle w:val="amacitation"/>
          <w:color w:val="000000" w:themeColor="text1"/>
          <w:szCs w:val="24"/>
        </w:rPr>
        <w:t>Stapczynski</w:t>
      </w:r>
      <w:proofErr w:type="spellEnd"/>
      <w:r w:rsidRPr="0093049B">
        <w:rPr>
          <w:rStyle w:val="amacitation"/>
          <w:color w:val="000000" w:themeColor="text1"/>
          <w:szCs w:val="24"/>
        </w:rPr>
        <w:t xml:space="preserve"> J, Cline DM, Thomas SH</w:t>
      </w:r>
      <w:r w:rsidRPr="0093049B">
        <w:rPr>
          <w:rStyle w:val="apacitation"/>
          <w:color w:val="000000" w:themeColor="text1"/>
          <w:szCs w:val="24"/>
        </w:rPr>
        <w:t xml:space="preserve"> (Eds.).</w:t>
      </w:r>
      <w:r w:rsidRPr="0093049B">
        <w:rPr>
          <w:rStyle w:val="Emphasis"/>
          <w:color w:val="000000" w:themeColor="text1"/>
          <w:szCs w:val="24"/>
        </w:rPr>
        <w:t xml:space="preserve"> Tintinalli's Emergency Medicine: A Comprehensive Study Guide, 9e</w:t>
      </w:r>
      <w:r w:rsidRPr="0093049B">
        <w:rPr>
          <w:color w:val="000000" w:themeColor="text1"/>
          <w:szCs w:val="24"/>
          <w:shd w:val="clear" w:color="auto" w:fill="F9F9F9"/>
        </w:rPr>
        <w:t>. McGraw Hill; 2020.</w:t>
      </w:r>
      <w:r w:rsidRPr="0093049B">
        <w:rPr>
          <w:rStyle w:val="apple-converted-space"/>
          <w:color w:val="000000" w:themeColor="text1"/>
          <w:szCs w:val="24"/>
          <w:shd w:val="clear" w:color="auto" w:fill="F9F9F9"/>
        </w:rPr>
        <w:t> </w:t>
      </w:r>
    </w:p>
    <w:p w14:paraId="6890D44D" w14:textId="13DBDBC7" w:rsidR="00F0751D" w:rsidRPr="0093049B" w:rsidRDefault="00F0751D" w:rsidP="00D0430D">
      <w:pPr>
        <w:pStyle w:val="NormalWeb"/>
        <w:numPr>
          <w:ilvl w:val="0"/>
          <w:numId w:val="12"/>
        </w:numPr>
        <w:rPr>
          <w:color w:val="000000" w:themeColor="text1"/>
        </w:rPr>
      </w:pPr>
      <w:proofErr w:type="spellStart"/>
      <w:r w:rsidRPr="0093049B">
        <w:rPr>
          <w:color w:val="000000" w:themeColor="text1"/>
        </w:rPr>
        <w:t>Vissers</w:t>
      </w:r>
      <w:proofErr w:type="spellEnd"/>
      <w:r w:rsidRPr="0093049B">
        <w:rPr>
          <w:color w:val="000000" w:themeColor="text1"/>
        </w:rPr>
        <w:t xml:space="preserve"> RJ, </w:t>
      </w:r>
      <w:proofErr w:type="spellStart"/>
      <w:r w:rsidRPr="0093049B">
        <w:rPr>
          <w:color w:val="000000" w:themeColor="text1"/>
        </w:rPr>
        <w:t>Danzl</w:t>
      </w:r>
      <w:proofErr w:type="spellEnd"/>
      <w:r w:rsidRPr="0093049B">
        <w:rPr>
          <w:color w:val="000000" w:themeColor="text1"/>
        </w:rPr>
        <w:t xml:space="preserve"> DF, </w:t>
      </w: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(2016). </w:t>
      </w:r>
      <w:r w:rsidRPr="0093049B">
        <w:rPr>
          <w:color w:val="000000" w:themeColor="text1"/>
          <w:shd w:val="clear" w:color="auto" w:fill="F7F7F7"/>
        </w:rPr>
        <w:t xml:space="preserve">Intubation and Mechanical Ventilation. </w:t>
      </w:r>
      <w:r w:rsidRPr="0093049B">
        <w:rPr>
          <w:color w:val="000000" w:themeColor="text1"/>
        </w:rPr>
        <w:t xml:space="preserve">In: </w:t>
      </w:r>
      <w:proofErr w:type="spellStart"/>
      <w:r w:rsidRPr="0093049B">
        <w:rPr>
          <w:color w:val="000000" w:themeColor="text1"/>
        </w:rPr>
        <w:t>Tintinalli</w:t>
      </w:r>
      <w:proofErr w:type="spellEnd"/>
      <w:r w:rsidRPr="0093049B">
        <w:rPr>
          <w:color w:val="000000" w:themeColor="text1"/>
        </w:rPr>
        <w:t xml:space="preserve"> JE, </w:t>
      </w:r>
      <w:proofErr w:type="spellStart"/>
      <w:r w:rsidRPr="0093049B">
        <w:rPr>
          <w:color w:val="000000" w:themeColor="text1"/>
        </w:rPr>
        <w:t>Stapczynski</w:t>
      </w:r>
      <w:proofErr w:type="spellEnd"/>
      <w:r w:rsidRPr="0093049B">
        <w:rPr>
          <w:color w:val="000000" w:themeColor="text1"/>
        </w:rPr>
        <w:t xml:space="preserve"> J, Ma O, </w:t>
      </w:r>
      <w:proofErr w:type="spellStart"/>
      <w:r w:rsidRPr="0093049B">
        <w:rPr>
          <w:color w:val="000000" w:themeColor="text1"/>
        </w:rPr>
        <w:t>Yealy</w:t>
      </w:r>
      <w:proofErr w:type="spellEnd"/>
      <w:r w:rsidRPr="0093049B">
        <w:rPr>
          <w:color w:val="000000" w:themeColor="text1"/>
        </w:rPr>
        <w:t xml:space="preserve"> DM, Meckler GD, Cline DM. eds. </w:t>
      </w:r>
      <w:r w:rsidRPr="0093049B">
        <w:rPr>
          <w:i/>
          <w:iCs/>
          <w:color w:val="000000" w:themeColor="text1"/>
        </w:rPr>
        <w:t xml:space="preserve">Tintinalli’s Emergency Medicine: A Comprehensive Study Guide, 8e </w:t>
      </w:r>
      <w:r w:rsidRPr="0093049B">
        <w:rPr>
          <w:color w:val="000000" w:themeColor="text1"/>
          <w:shd w:val="clear" w:color="auto" w:fill="F7F7F7"/>
        </w:rPr>
        <w:t xml:space="preserve">New York, NY: McGraw-Hill; 2016. </w:t>
      </w:r>
    </w:p>
    <w:p w14:paraId="75DE7C3E" w14:textId="509138FB" w:rsidR="00F0751D" w:rsidRPr="0093049B" w:rsidRDefault="00F0751D" w:rsidP="00F0751D">
      <w:pPr>
        <w:pStyle w:val="NormalWeb"/>
        <w:numPr>
          <w:ilvl w:val="0"/>
          <w:numId w:val="12"/>
        </w:numPr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Serrano, KD</w:t>
      </w:r>
      <w:r w:rsidRPr="0093049B">
        <w:rPr>
          <w:color w:val="000000" w:themeColor="text1"/>
        </w:rPr>
        <w:t xml:space="preserve">, </w:t>
      </w:r>
      <w:proofErr w:type="spellStart"/>
      <w:r w:rsidRPr="0093049B">
        <w:rPr>
          <w:color w:val="000000" w:themeColor="text1"/>
        </w:rPr>
        <w:t>Fruhan</w:t>
      </w:r>
      <w:proofErr w:type="spellEnd"/>
      <w:r w:rsidRPr="0093049B">
        <w:rPr>
          <w:color w:val="000000" w:themeColor="text1"/>
        </w:rPr>
        <w:t xml:space="preserve">, SA. (2015). Pneumonia and other pulmonary infections. In: Brown D, editor. </w:t>
      </w:r>
      <w:r w:rsidRPr="005000A6">
        <w:rPr>
          <w:i/>
          <w:iCs/>
          <w:color w:val="000000" w:themeColor="text1"/>
        </w:rPr>
        <w:t>Scientific American emergency medicine</w:t>
      </w:r>
      <w:r w:rsidRPr="0093049B">
        <w:rPr>
          <w:color w:val="000000" w:themeColor="text1"/>
        </w:rPr>
        <w:t>. Hamilton (ON): Decker Intellectual Properties; September 2016. DOI: 10.2310/7900.4140. Available at</w:t>
      </w:r>
      <w:r w:rsidR="00D0430D" w:rsidRPr="0093049B">
        <w:rPr>
          <w:color w:val="000000" w:themeColor="text1"/>
        </w:rPr>
        <w:t xml:space="preserve"> </w:t>
      </w:r>
      <w:r w:rsidRPr="0093049B">
        <w:rPr>
          <w:color w:val="000000" w:themeColor="text1"/>
        </w:rPr>
        <w:t xml:space="preserve">http://www.deckerip.com. </w:t>
      </w:r>
    </w:p>
    <w:p w14:paraId="7581B2C6" w14:textId="03658892" w:rsidR="00D0430D" w:rsidRPr="0093049B" w:rsidRDefault="00D0430D" w:rsidP="00D0430D">
      <w:pPr>
        <w:pStyle w:val="NormalWeb"/>
        <w:numPr>
          <w:ilvl w:val="0"/>
          <w:numId w:val="12"/>
        </w:numPr>
        <w:rPr>
          <w:color w:val="000000" w:themeColor="text1"/>
        </w:rPr>
      </w:pPr>
      <w:r w:rsidRPr="0093049B">
        <w:rPr>
          <w:color w:val="000000" w:themeColor="text1"/>
        </w:rPr>
        <w:t xml:space="preserve">Mottram A, </w:t>
      </w: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(2015). Cardiac arrest and cardiopulmonary resuscitation: Recent advances in management approach for cardiopulmonary resuscitation. In Jagadeesh, </w:t>
      </w:r>
      <w:proofErr w:type="spellStart"/>
      <w:r w:rsidRPr="0093049B">
        <w:rPr>
          <w:color w:val="000000" w:themeColor="text1"/>
        </w:rPr>
        <w:t>Balakumar</w:t>
      </w:r>
      <w:proofErr w:type="spellEnd"/>
      <w:r w:rsidRPr="0093049B">
        <w:rPr>
          <w:color w:val="000000" w:themeColor="text1"/>
        </w:rPr>
        <w:t xml:space="preserve">, and </w:t>
      </w:r>
      <w:proofErr w:type="spellStart"/>
      <w:proofErr w:type="gramStart"/>
      <w:r w:rsidRPr="0093049B">
        <w:rPr>
          <w:color w:val="000000" w:themeColor="text1"/>
        </w:rPr>
        <w:t>Maung</w:t>
      </w:r>
      <w:proofErr w:type="spellEnd"/>
      <w:r w:rsidRPr="0093049B">
        <w:rPr>
          <w:color w:val="000000" w:themeColor="text1"/>
        </w:rPr>
        <w:t>,,</w:t>
      </w:r>
      <w:proofErr w:type="gramEnd"/>
      <w:r w:rsidRPr="0093049B">
        <w:rPr>
          <w:color w:val="000000" w:themeColor="text1"/>
        </w:rPr>
        <w:t xml:space="preserve"> eds. </w:t>
      </w:r>
      <w:r w:rsidRPr="005000A6">
        <w:rPr>
          <w:i/>
          <w:iCs/>
          <w:color w:val="000000" w:themeColor="text1"/>
        </w:rPr>
        <w:t>Pathophysiology and Pharmacotherapy of Cardiovascular Disease</w:t>
      </w:r>
      <w:r w:rsidRPr="0093049B">
        <w:rPr>
          <w:color w:val="000000" w:themeColor="text1"/>
        </w:rPr>
        <w:t xml:space="preserve">. Springer- </w:t>
      </w:r>
      <w:proofErr w:type="spellStart"/>
      <w:proofErr w:type="gramStart"/>
      <w:r w:rsidRPr="0093049B">
        <w:rPr>
          <w:color w:val="000000" w:themeColor="text1"/>
        </w:rPr>
        <w:t>Verlag,Springer</w:t>
      </w:r>
      <w:proofErr w:type="spellEnd"/>
      <w:proofErr w:type="gramEnd"/>
      <w:r w:rsidRPr="0093049B">
        <w:rPr>
          <w:color w:val="000000" w:themeColor="text1"/>
        </w:rPr>
        <w:t xml:space="preserve">-Verlag, 2015: 1135-1147. </w:t>
      </w:r>
    </w:p>
    <w:p w14:paraId="6934EE80" w14:textId="7781AAA9" w:rsidR="00D0430D" w:rsidRPr="00684715" w:rsidRDefault="00D0430D" w:rsidP="00D0430D">
      <w:pPr>
        <w:pStyle w:val="NormalWeb"/>
        <w:numPr>
          <w:ilvl w:val="0"/>
          <w:numId w:val="12"/>
        </w:numPr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</w:t>
      </w:r>
      <w:proofErr w:type="spellStart"/>
      <w:r w:rsidRPr="0093049B">
        <w:rPr>
          <w:color w:val="000000" w:themeColor="text1"/>
        </w:rPr>
        <w:t>Rebella</w:t>
      </w:r>
      <w:proofErr w:type="spellEnd"/>
      <w:r w:rsidRPr="0093049B">
        <w:rPr>
          <w:color w:val="000000" w:themeColor="text1"/>
        </w:rPr>
        <w:t xml:space="preserve"> G. (2012) Femoral Shaft Fractures. In </w:t>
      </w:r>
      <w:r w:rsidRPr="0093049B">
        <w:rPr>
          <w:i/>
          <w:iCs/>
          <w:color w:val="000000" w:themeColor="text1"/>
        </w:rPr>
        <w:t>Essentials Emergency Imaging</w:t>
      </w:r>
      <w:r w:rsidRPr="0093049B">
        <w:rPr>
          <w:color w:val="000000" w:themeColor="text1"/>
        </w:rPr>
        <w:t xml:space="preserve">. </w:t>
      </w:r>
      <w:proofErr w:type="spellStart"/>
      <w:r w:rsidRPr="0093049B">
        <w:rPr>
          <w:color w:val="000000" w:themeColor="text1"/>
        </w:rPr>
        <w:t>Lewiss</w:t>
      </w:r>
      <w:proofErr w:type="spellEnd"/>
      <w:r w:rsidRPr="0093049B">
        <w:rPr>
          <w:color w:val="000000" w:themeColor="text1"/>
        </w:rPr>
        <w:t xml:space="preserve">, RE, ed. Philadelphia, PA: Lippincott; 2012. </w:t>
      </w:r>
    </w:p>
    <w:p w14:paraId="6BC2C048" w14:textId="77777777" w:rsidR="001C71C0" w:rsidRPr="0093049B" w:rsidRDefault="001C71C0" w:rsidP="00D0430D">
      <w:pPr>
        <w:ind w:left="360"/>
        <w:rPr>
          <w:color w:val="000000" w:themeColor="text1"/>
        </w:rPr>
      </w:pPr>
    </w:p>
    <w:p w14:paraId="29578CC2" w14:textId="6E43DA1C" w:rsidR="001C71C0" w:rsidRPr="0093049B" w:rsidRDefault="001C71C0" w:rsidP="001C71C0">
      <w:pPr>
        <w:ind w:left="1440" w:hanging="1440"/>
        <w:rPr>
          <w:b/>
          <w:color w:val="000000" w:themeColor="text1"/>
        </w:rPr>
      </w:pPr>
      <w:r w:rsidRPr="0093049B">
        <w:rPr>
          <w:b/>
          <w:color w:val="000000" w:themeColor="text1"/>
        </w:rPr>
        <w:t>Published Peer Reviewed Articles</w:t>
      </w:r>
    </w:p>
    <w:p w14:paraId="3C1357B6" w14:textId="77777777" w:rsidR="00D0430D" w:rsidRPr="0093049B" w:rsidRDefault="00D0430D" w:rsidP="001C71C0">
      <w:pPr>
        <w:ind w:left="1440" w:hanging="1440"/>
        <w:rPr>
          <w:b/>
          <w:color w:val="000000" w:themeColor="text1"/>
        </w:rPr>
      </w:pPr>
    </w:p>
    <w:p w14:paraId="4D65335A" w14:textId="12834ABC" w:rsidR="00D0430D" w:rsidRPr="0093049B" w:rsidRDefault="00D0430D" w:rsidP="00D0430D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rPr>
          <w:color w:val="000000" w:themeColor="text1"/>
        </w:rPr>
      </w:pPr>
      <w:proofErr w:type="spellStart"/>
      <w:r w:rsidRPr="0093049B">
        <w:rPr>
          <w:color w:val="000000" w:themeColor="text1"/>
        </w:rPr>
        <w:t>DuCanto</w:t>
      </w:r>
      <w:proofErr w:type="spellEnd"/>
      <w:r w:rsidRPr="0093049B">
        <w:rPr>
          <w:color w:val="000000" w:themeColor="text1"/>
        </w:rPr>
        <w:t xml:space="preserve">, J, </w:t>
      </w: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Thompson R. (2016) Novel Airway Training Tool that Simulates Vomiting: Suction-Assisted Laryngoscopy Assisted Decontamination (SALAD) System. </w:t>
      </w:r>
      <w:r w:rsidRPr="0093049B">
        <w:rPr>
          <w:i/>
          <w:iCs/>
          <w:color w:val="000000" w:themeColor="text1"/>
        </w:rPr>
        <w:t xml:space="preserve">West J </w:t>
      </w:r>
      <w:proofErr w:type="spellStart"/>
      <w:r w:rsidRPr="0093049B">
        <w:rPr>
          <w:i/>
          <w:iCs/>
          <w:color w:val="000000" w:themeColor="text1"/>
        </w:rPr>
        <w:t>Emerg</w:t>
      </w:r>
      <w:proofErr w:type="spellEnd"/>
      <w:r w:rsidRPr="0093049B">
        <w:rPr>
          <w:i/>
          <w:iCs/>
          <w:color w:val="000000" w:themeColor="text1"/>
        </w:rPr>
        <w:t xml:space="preserve"> Med</w:t>
      </w:r>
      <w:r w:rsidRPr="0093049B">
        <w:rPr>
          <w:color w:val="000000" w:themeColor="text1"/>
        </w:rPr>
        <w:t xml:space="preserve">. E pub Nov. 8 2016. </w:t>
      </w:r>
    </w:p>
    <w:p w14:paraId="36FA2D12" w14:textId="77777777" w:rsidR="00D0430D" w:rsidRPr="0093049B" w:rsidRDefault="00D0430D" w:rsidP="00D0430D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</w:t>
      </w:r>
      <w:proofErr w:type="spellStart"/>
      <w:r w:rsidRPr="0093049B">
        <w:rPr>
          <w:color w:val="000000" w:themeColor="text1"/>
        </w:rPr>
        <w:t>Tupesis</w:t>
      </w:r>
      <w:proofErr w:type="spellEnd"/>
      <w:r w:rsidRPr="0093049B">
        <w:rPr>
          <w:color w:val="000000" w:themeColor="text1"/>
        </w:rPr>
        <w:t xml:space="preserve"> J. (2013) Small bowel obstruction from potato and broccoli bezoar mimicking mesenteric ischemia. </w:t>
      </w:r>
      <w:r w:rsidRPr="0093049B">
        <w:rPr>
          <w:i/>
          <w:iCs/>
          <w:color w:val="000000" w:themeColor="text1"/>
        </w:rPr>
        <w:t xml:space="preserve">J </w:t>
      </w:r>
      <w:proofErr w:type="spellStart"/>
      <w:r w:rsidRPr="0093049B">
        <w:rPr>
          <w:i/>
          <w:iCs/>
          <w:color w:val="000000" w:themeColor="text1"/>
        </w:rPr>
        <w:t>Emerg</w:t>
      </w:r>
      <w:proofErr w:type="spellEnd"/>
      <w:r w:rsidRPr="0093049B">
        <w:rPr>
          <w:i/>
          <w:iCs/>
          <w:color w:val="000000" w:themeColor="text1"/>
        </w:rPr>
        <w:t xml:space="preserve"> Med</w:t>
      </w:r>
      <w:r w:rsidRPr="0093049B">
        <w:rPr>
          <w:color w:val="000000" w:themeColor="text1"/>
        </w:rPr>
        <w:t xml:space="preserve">. 2013 Jan;44::79-81. </w:t>
      </w:r>
    </w:p>
    <w:p w14:paraId="7FB9C733" w14:textId="77777777" w:rsidR="00D0430D" w:rsidRPr="0093049B" w:rsidRDefault="00D0430D" w:rsidP="00D0430D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</w:t>
      </w:r>
      <w:proofErr w:type="spellStart"/>
      <w:r w:rsidRPr="0093049B">
        <w:rPr>
          <w:color w:val="000000" w:themeColor="text1"/>
        </w:rPr>
        <w:t>Rebella</w:t>
      </w:r>
      <w:proofErr w:type="spellEnd"/>
      <w:r w:rsidRPr="0093049B">
        <w:rPr>
          <w:color w:val="000000" w:themeColor="text1"/>
        </w:rPr>
        <w:t xml:space="preserve"> G, Sansone J, Kim M. (2012) A rare case of posterior interosseous nerve palsy associated with radial head fracture. </w:t>
      </w:r>
      <w:r w:rsidRPr="0093049B">
        <w:rPr>
          <w:i/>
          <w:iCs/>
          <w:color w:val="000000" w:themeColor="text1"/>
        </w:rPr>
        <w:t xml:space="preserve">J </w:t>
      </w:r>
      <w:proofErr w:type="spellStart"/>
      <w:r w:rsidRPr="0093049B">
        <w:rPr>
          <w:i/>
          <w:iCs/>
          <w:color w:val="000000" w:themeColor="text1"/>
        </w:rPr>
        <w:t>Emerg</w:t>
      </w:r>
      <w:proofErr w:type="spellEnd"/>
      <w:r w:rsidRPr="0093049B">
        <w:rPr>
          <w:i/>
          <w:iCs/>
          <w:color w:val="000000" w:themeColor="text1"/>
        </w:rPr>
        <w:t xml:space="preserve"> Med</w:t>
      </w:r>
      <w:r w:rsidRPr="0093049B">
        <w:rPr>
          <w:color w:val="000000" w:themeColor="text1"/>
        </w:rPr>
        <w:t>. 2012;43(2</w:t>
      </w:r>
      <w:proofErr w:type="gramStart"/>
      <w:r w:rsidRPr="0093049B">
        <w:rPr>
          <w:color w:val="000000" w:themeColor="text1"/>
        </w:rPr>
        <w:t>):e</w:t>
      </w:r>
      <w:proofErr w:type="gramEnd"/>
      <w:r w:rsidRPr="0093049B">
        <w:rPr>
          <w:color w:val="000000" w:themeColor="text1"/>
        </w:rPr>
        <w:t xml:space="preserve">115-7. </w:t>
      </w:r>
    </w:p>
    <w:p w14:paraId="015A5A51" w14:textId="77777777" w:rsidR="00D0430D" w:rsidRPr="0093049B" w:rsidRDefault="00D0430D" w:rsidP="00D0430D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(2011) Change of shift: Back from the dead. </w:t>
      </w:r>
      <w:r w:rsidRPr="0093049B">
        <w:rPr>
          <w:i/>
          <w:iCs/>
          <w:color w:val="000000" w:themeColor="text1"/>
        </w:rPr>
        <w:t xml:space="preserve">Ann </w:t>
      </w:r>
      <w:proofErr w:type="spellStart"/>
      <w:r w:rsidRPr="0093049B">
        <w:rPr>
          <w:i/>
          <w:iCs/>
          <w:color w:val="000000" w:themeColor="text1"/>
        </w:rPr>
        <w:t>Emerg</w:t>
      </w:r>
      <w:proofErr w:type="spellEnd"/>
      <w:r w:rsidRPr="0093049B">
        <w:rPr>
          <w:i/>
          <w:iCs/>
          <w:color w:val="000000" w:themeColor="text1"/>
        </w:rPr>
        <w:t xml:space="preserve"> Med</w:t>
      </w:r>
      <w:r w:rsidRPr="0093049B">
        <w:rPr>
          <w:color w:val="000000" w:themeColor="text1"/>
        </w:rPr>
        <w:t xml:space="preserve">. 2011 Nov;58(5): 494-5. </w:t>
      </w:r>
    </w:p>
    <w:p w14:paraId="68AFCB55" w14:textId="77777777" w:rsidR="00D0430D" w:rsidRPr="0093049B" w:rsidRDefault="00D0430D" w:rsidP="00D0430D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(2010) Change of shift: On being a resident and a mom. </w:t>
      </w:r>
      <w:r w:rsidRPr="0093049B">
        <w:rPr>
          <w:i/>
          <w:iCs/>
          <w:color w:val="000000" w:themeColor="text1"/>
        </w:rPr>
        <w:t xml:space="preserve">Ann </w:t>
      </w:r>
      <w:proofErr w:type="spellStart"/>
      <w:r w:rsidRPr="0093049B">
        <w:rPr>
          <w:i/>
          <w:iCs/>
          <w:color w:val="000000" w:themeColor="text1"/>
        </w:rPr>
        <w:t>Emerg</w:t>
      </w:r>
      <w:proofErr w:type="spellEnd"/>
      <w:r w:rsidRPr="0093049B">
        <w:rPr>
          <w:i/>
          <w:iCs/>
          <w:color w:val="000000" w:themeColor="text1"/>
        </w:rPr>
        <w:t xml:space="preserve"> Med</w:t>
      </w:r>
      <w:r w:rsidRPr="0093049B">
        <w:rPr>
          <w:color w:val="000000" w:themeColor="text1"/>
        </w:rPr>
        <w:t xml:space="preserve">. 2010 May;55(5):481-482. </w:t>
      </w:r>
    </w:p>
    <w:p w14:paraId="14686132" w14:textId="77777777" w:rsidR="00D0430D" w:rsidRPr="0093049B" w:rsidRDefault="00D0430D" w:rsidP="00D0430D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(2007) Women residents, women physicians, and medicine’s future. </w:t>
      </w:r>
      <w:r w:rsidRPr="0093049B">
        <w:rPr>
          <w:i/>
          <w:iCs/>
          <w:color w:val="000000" w:themeColor="text1"/>
        </w:rPr>
        <w:t>Wisconsin Medical Journal</w:t>
      </w:r>
      <w:r w:rsidRPr="0093049B">
        <w:rPr>
          <w:color w:val="000000" w:themeColor="text1"/>
        </w:rPr>
        <w:t xml:space="preserve">. 2007 Aug;106(5):260-265. </w:t>
      </w:r>
    </w:p>
    <w:p w14:paraId="57680312" w14:textId="4C1673E1" w:rsidR="00D0430D" w:rsidRPr="0093049B" w:rsidRDefault="00D0430D" w:rsidP="00D0430D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360"/>
        <w:rPr>
          <w:color w:val="000000" w:themeColor="text1"/>
        </w:rPr>
      </w:pPr>
      <w:proofErr w:type="spellStart"/>
      <w:r w:rsidRPr="0093049B">
        <w:rPr>
          <w:color w:val="000000" w:themeColor="text1"/>
        </w:rPr>
        <w:t>Curlin</w:t>
      </w:r>
      <w:proofErr w:type="spellEnd"/>
      <w:r w:rsidRPr="0093049B">
        <w:rPr>
          <w:color w:val="000000" w:themeColor="text1"/>
        </w:rPr>
        <w:t xml:space="preserve"> F, </w:t>
      </w: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Baker M, </w:t>
      </w:r>
      <w:proofErr w:type="spellStart"/>
      <w:r w:rsidRPr="0093049B">
        <w:rPr>
          <w:color w:val="000000" w:themeColor="text1"/>
        </w:rPr>
        <w:t>Carricaburu</w:t>
      </w:r>
      <w:proofErr w:type="spellEnd"/>
      <w:r w:rsidRPr="0093049B">
        <w:rPr>
          <w:color w:val="000000" w:themeColor="text1"/>
        </w:rPr>
        <w:t xml:space="preserve"> S, Smucker D, Chin M. Following the call: How providers make sense of their decisions to work in faith-based and secular urban community health centers. </w:t>
      </w:r>
      <w:r w:rsidRPr="0093049B">
        <w:rPr>
          <w:i/>
          <w:iCs/>
          <w:color w:val="000000" w:themeColor="text1"/>
        </w:rPr>
        <w:t>J Health Care Poor Underserved</w:t>
      </w:r>
      <w:r w:rsidRPr="0093049B">
        <w:rPr>
          <w:color w:val="000000" w:themeColor="text1"/>
        </w:rPr>
        <w:t xml:space="preserve">. 2006 Nov;17(4):944-957. </w:t>
      </w:r>
    </w:p>
    <w:p w14:paraId="5EC74B3E" w14:textId="77777777" w:rsidR="001C71C0" w:rsidRPr="0093049B" w:rsidRDefault="001C71C0" w:rsidP="001C71C0">
      <w:pPr>
        <w:ind w:left="1440" w:hanging="1440"/>
        <w:rPr>
          <w:b/>
          <w:color w:val="000000" w:themeColor="text1"/>
          <w:spacing w:val="6"/>
          <w:kern w:val="1"/>
        </w:rPr>
      </w:pPr>
    </w:p>
    <w:p w14:paraId="1E9E69CF" w14:textId="77777777" w:rsidR="001C71C0" w:rsidRPr="0093049B" w:rsidRDefault="001C71C0" w:rsidP="001C71C0">
      <w:pPr>
        <w:ind w:left="1440" w:hanging="1440"/>
        <w:rPr>
          <w:b/>
          <w:color w:val="000000" w:themeColor="text1"/>
          <w:spacing w:val="6"/>
          <w:kern w:val="1"/>
        </w:rPr>
      </w:pPr>
    </w:p>
    <w:p w14:paraId="3E4DED56" w14:textId="77777777" w:rsidR="001C71C0" w:rsidRPr="0093049B" w:rsidRDefault="001C71C0" w:rsidP="001C71C0">
      <w:pPr>
        <w:ind w:left="1440" w:hanging="1440"/>
        <w:rPr>
          <w:b/>
          <w:color w:val="000000" w:themeColor="text1"/>
          <w:spacing w:val="6"/>
          <w:kern w:val="1"/>
        </w:rPr>
      </w:pPr>
    </w:p>
    <w:p w14:paraId="4E96CC7D" w14:textId="77777777" w:rsidR="001C71C0" w:rsidRPr="0093049B" w:rsidRDefault="001C71C0" w:rsidP="001C71C0">
      <w:pPr>
        <w:ind w:left="1440" w:hanging="1440"/>
        <w:rPr>
          <w:b/>
          <w:color w:val="000000" w:themeColor="text1"/>
          <w:spacing w:val="6"/>
          <w:kern w:val="1"/>
        </w:rPr>
      </w:pPr>
    </w:p>
    <w:p w14:paraId="0A2FC5DC" w14:textId="065B962C" w:rsidR="001C71C0" w:rsidRPr="0093049B" w:rsidRDefault="001C71C0" w:rsidP="001C71C0">
      <w:pPr>
        <w:ind w:left="1440" w:hanging="1440"/>
        <w:rPr>
          <w:b/>
          <w:color w:val="000000" w:themeColor="text1"/>
          <w:spacing w:val="6"/>
          <w:kern w:val="1"/>
        </w:rPr>
      </w:pPr>
      <w:r w:rsidRPr="0093049B">
        <w:rPr>
          <w:b/>
          <w:color w:val="000000" w:themeColor="text1"/>
          <w:spacing w:val="6"/>
          <w:kern w:val="1"/>
        </w:rPr>
        <w:t xml:space="preserve">Other </w:t>
      </w:r>
      <w:r w:rsidR="00A574BB">
        <w:rPr>
          <w:b/>
          <w:color w:val="000000" w:themeColor="text1"/>
          <w:spacing w:val="6"/>
          <w:kern w:val="1"/>
        </w:rPr>
        <w:t xml:space="preserve">Printed or </w:t>
      </w:r>
      <w:r w:rsidRPr="0093049B">
        <w:rPr>
          <w:b/>
          <w:color w:val="000000" w:themeColor="text1"/>
          <w:spacing w:val="6"/>
          <w:kern w:val="1"/>
        </w:rPr>
        <w:t>Web-Based/ Digital Resource Publications:</w:t>
      </w:r>
    </w:p>
    <w:p w14:paraId="5C3D8AE8" w14:textId="5CAD2C9C" w:rsidR="007225E9" w:rsidRDefault="001C71C0" w:rsidP="007225E9">
      <w:pPr>
        <w:numPr>
          <w:ilvl w:val="0"/>
          <w:numId w:val="9"/>
        </w:numPr>
        <w:ind w:left="360"/>
        <w:rPr>
          <w:rStyle w:val="Hyperlink"/>
          <w:color w:val="000000" w:themeColor="text1"/>
          <w:u w:val="none"/>
        </w:rPr>
      </w:pPr>
      <w:r w:rsidRPr="0093049B">
        <w:rPr>
          <w:color w:val="000000" w:themeColor="text1"/>
        </w:rPr>
        <w:lastRenderedPageBreak/>
        <w:t>S</w:t>
      </w:r>
      <w:r w:rsidR="00D0430D" w:rsidRPr="0093049B">
        <w:rPr>
          <w:b/>
          <w:bCs/>
          <w:color w:val="000000" w:themeColor="text1"/>
        </w:rPr>
        <w:t xml:space="preserve">errano K, </w:t>
      </w:r>
      <w:proofErr w:type="spellStart"/>
      <w:r w:rsidR="00D0430D" w:rsidRPr="00A574BB">
        <w:rPr>
          <w:color w:val="000000" w:themeColor="text1"/>
        </w:rPr>
        <w:t>Shenvi</w:t>
      </w:r>
      <w:proofErr w:type="spellEnd"/>
      <w:r w:rsidR="00D0430D" w:rsidRPr="00A574BB">
        <w:rPr>
          <w:color w:val="000000" w:themeColor="text1"/>
        </w:rPr>
        <w:t xml:space="preserve"> C. </w:t>
      </w:r>
      <w:proofErr w:type="spellStart"/>
      <w:r w:rsidR="00D0430D" w:rsidRPr="00A574BB">
        <w:rPr>
          <w:color w:val="000000" w:themeColor="text1"/>
        </w:rPr>
        <w:t>Clevidipine</w:t>
      </w:r>
      <w:proofErr w:type="spellEnd"/>
      <w:r w:rsidR="00D0430D" w:rsidRPr="00A574BB">
        <w:rPr>
          <w:color w:val="000000" w:themeColor="text1"/>
        </w:rPr>
        <w:t xml:space="preserve"> for hypertensive emergencies.</w:t>
      </w:r>
      <w:r w:rsidR="00D0430D" w:rsidRPr="0093049B">
        <w:rPr>
          <w:b/>
          <w:bCs/>
          <w:color w:val="000000" w:themeColor="text1"/>
        </w:rPr>
        <w:t xml:space="preserve"> </w:t>
      </w:r>
      <w:r w:rsidR="00D0430D" w:rsidRPr="0093049B">
        <w:rPr>
          <w:i/>
          <w:iCs/>
          <w:color w:val="000000" w:themeColor="text1"/>
        </w:rPr>
        <w:t>Emergency Physicians Monthly</w:t>
      </w:r>
      <w:r w:rsidR="00D0430D" w:rsidRPr="0093049B">
        <w:rPr>
          <w:color w:val="000000" w:themeColor="text1"/>
        </w:rPr>
        <w:t>. June 2018.</w:t>
      </w:r>
      <w:r w:rsidR="000442C7" w:rsidRPr="0093049B">
        <w:rPr>
          <w:color w:val="000000" w:themeColor="text1"/>
        </w:rPr>
        <w:t xml:space="preserve"> Available from: </w:t>
      </w:r>
      <w:hyperlink r:id="rId7" w:history="1">
        <w:r w:rsidR="007225E9" w:rsidRPr="00A8442A">
          <w:rPr>
            <w:rStyle w:val="Hyperlink"/>
          </w:rPr>
          <w:t>http://epmonthly.com/article/clevidipine-for-hypertensive-emergencies/</w:t>
        </w:r>
      </w:hyperlink>
    </w:p>
    <w:p w14:paraId="2DADEDD5" w14:textId="4B5A788A" w:rsidR="005000A6" w:rsidRPr="007225E9" w:rsidRDefault="00D0430D" w:rsidP="007225E9">
      <w:pPr>
        <w:numPr>
          <w:ilvl w:val="0"/>
          <w:numId w:val="9"/>
        </w:numPr>
        <w:ind w:left="360"/>
        <w:rPr>
          <w:color w:val="000000" w:themeColor="text1"/>
        </w:rPr>
      </w:pPr>
      <w:r w:rsidRPr="007225E9">
        <w:rPr>
          <w:b/>
          <w:bCs/>
          <w:color w:val="000000" w:themeColor="text1"/>
        </w:rPr>
        <w:t xml:space="preserve">Serrano K, </w:t>
      </w:r>
      <w:proofErr w:type="spellStart"/>
      <w:r w:rsidRPr="00A574BB">
        <w:rPr>
          <w:color w:val="000000" w:themeColor="text1"/>
        </w:rPr>
        <w:t>Shenvi</w:t>
      </w:r>
      <w:proofErr w:type="spellEnd"/>
      <w:r w:rsidRPr="00A574BB">
        <w:rPr>
          <w:color w:val="000000" w:themeColor="text1"/>
        </w:rPr>
        <w:t xml:space="preserve"> C. Reducing relapses through opioid maintenance therapy.</w:t>
      </w:r>
      <w:r w:rsidRPr="007225E9">
        <w:rPr>
          <w:b/>
          <w:bCs/>
          <w:color w:val="000000" w:themeColor="text1"/>
        </w:rPr>
        <w:t xml:space="preserve"> </w:t>
      </w:r>
      <w:r w:rsidRPr="007225E9">
        <w:rPr>
          <w:i/>
          <w:iCs/>
          <w:color w:val="000000" w:themeColor="text1"/>
        </w:rPr>
        <w:t>Emergency Physicians Monthly</w:t>
      </w:r>
      <w:r w:rsidRPr="007225E9">
        <w:rPr>
          <w:color w:val="000000" w:themeColor="text1"/>
        </w:rPr>
        <w:t>. May 2018.</w:t>
      </w:r>
      <w:r w:rsidR="005000A6" w:rsidRPr="007225E9">
        <w:rPr>
          <w:color w:val="000000" w:themeColor="text1"/>
        </w:rPr>
        <w:t xml:space="preserve"> Available from: </w:t>
      </w:r>
      <w:hyperlink r:id="rId8" w:history="1">
        <w:r w:rsidR="005000A6" w:rsidRPr="00616EEA">
          <w:rPr>
            <w:rStyle w:val="Hyperlink"/>
          </w:rPr>
          <w:t>http://epmonthly.com/article/rx-pad-reducing-relapses-through-opioid-maintenance-therapy/</w:t>
        </w:r>
      </w:hyperlink>
      <w:r w:rsidR="005000A6" w:rsidRPr="007225E9">
        <w:rPr>
          <w:color w:val="000000" w:themeColor="text1"/>
        </w:rPr>
        <w:t xml:space="preserve"> </w:t>
      </w:r>
    </w:p>
    <w:p w14:paraId="7E852C0A" w14:textId="7F1DBB3C" w:rsidR="005000A6" w:rsidRDefault="00D0430D" w:rsidP="005000A6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Serrano, K</w:t>
      </w:r>
      <w:r w:rsidRPr="0093049B">
        <w:rPr>
          <w:color w:val="000000" w:themeColor="text1"/>
        </w:rPr>
        <w:t xml:space="preserve">, </w:t>
      </w:r>
      <w:proofErr w:type="spellStart"/>
      <w:r w:rsidRPr="0093049B">
        <w:rPr>
          <w:color w:val="000000" w:themeColor="text1"/>
        </w:rPr>
        <w:t>Shenvi</w:t>
      </w:r>
      <w:proofErr w:type="spellEnd"/>
      <w:r w:rsidRPr="0093049B">
        <w:rPr>
          <w:color w:val="000000" w:themeColor="text1"/>
        </w:rPr>
        <w:t xml:space="preserve"> C. Navigating the penicillin pseudo-allergy pandemic. </w:t>
      </w:r>
      <w:r w:rsidRPr="0093049B">
        <w:rPr>
          <w:i/>
          <w:iCs/>
          <w:color w:val="000000" w:themeColor="text1"/>
        </w:rPr>
        <w:t>Emergency Physicians Monthly</w:t>
      </w:r>
      <w:r w:rsidRPr="0093049B">
        <w:rPr>
          <w:color w:val="000000" w:themeColor="text1"/>
        </w:rPr>
        <w:t>. Feb 2018.</w:t>
      </w:r>
      <w:r w:rsidR="005000A6">
        <w:rPr>
          <w:color w:val="000000" w:themeColor="text1"/>
        </w:rPr>
        <w:t xml:space="preserve"> Available from: </w:t>
      </w:r>
      <w:hyperlink r:id="rId9" w:history="1">
        <w:r w:rsidR="005000A6" w:rsidRPr="00616EEA">
          <w:rPr>
            <w:rStyle w:val="Hyperlink"/>
          </w:rPr>
          <w:t>http://epmonthly.com/?s=Navigating+the+penicillin+pseudo-allergy+pandemic</w:t>
        </w:r>
      </w:hyperlink>
    </w:p>
    <w:p w14:paraId="3AF19B8F" w14:textId="0401550E" w:rsidR="007674D2" w:rsidRDefault="00D0430D" w:rsidP="005000A6">
      <w:pPr>
        <w:numPr>
          <w:ilvl w:val="0"/>
          <w:numId w:val="9"/>
        </w:numPr>
        <w:ind w:left="360"/>
        <w:rPr>
          <w:color w:val="000000" w:themeColor="text1"/>
        </w:rPr>
      </w:pPr>
      <w:r w:rsidRPr="005000A6">
        <w:rPr>
          <w:b/>
          <w:bCs/>
          <w:color w:val="000000" w:themeColor="text1"/>
        </w:rPr>
        <w:t>Serrano, K</w:t>
      </w:r>
      <w:r w:rsidRPr="005000A6">
        <w:rPr>
          <w:color w:val="000000" w:themeColor="text1"/>
        </w:rPr>
        <w:t xml:space="preserve">, </w:t>
      </w:r>
      <w:proofErr w:type="spellStart"/>
      <w:r w:rsidRPr="005000A6">
        <w:rPr>
          <w:color w:val="000000" w:themeColor="text1"/>
        </w:rPr>
        <w:t>Shenvi</w:t>
      </w:r>
      <w:proofErr w:type="spellEnd"/>
      <w:r w:rsidRPr="005000A6">
        <w:rPr>
          <w:color w:val="000000" w:themeColor="text1"/>
        </w:rPr>
        <w:t xml:space="preserve"> C. Got calcium? </w:t>
      </w:r>
      <w:r w:rsidRPr="005000A6">
        <w:rPr>
          <w:i/>
          <w:iCs/>
          <w:color w:val="000000" w:themeColor="text1"/>
        </w:rPr>
        <w:t>Emergency Physicians Monthly</w:t>
      </w:r>
      <w:r w:rsidRPr="005000A6">
        <w:rPr>
          <w:color w:val="000000" w:themeColor="text1"/>
        </w:rPr>
        <w:t xml:space="preserve">. Nov 2017. </w:t>
      </w:r>
      <w:r w:rsidR="005000A6">
        <w:rPr>
          <w:color w:val="000000" w:themeColor="text1"/>
        </w:rPr>
        <w:t xml:space="preserve">Available from: </w:t>
      </w:r>
      <w:hyperlink r:id="rId10" w:history="1">
        <w:r w:rsidR="005000A6" w:rsidRPr="00616EEA">
          <w:rPr>
            <w:rStyle w:val="Hyperlink"/>
          </w:rPr>
          <w:t>http://epmonthly.com/article/got-calcium/</w:t>
        </w:r>
      </w:hyperlink>
    </w:p>
    <w:p w14:paraId="3799EFBA" w14:textId="6D29C8DD" w:rsidR="007674D2" w:rsidRDefault="00D0430D" w:rsidP="005000A6">
      <w:pPr>
        <w:numPr>
          <w:ilvl w:val="0"/>
          <w:numId w:val="9"/>
        </w:numPr>
        <w:ind w:left="360"/>
        <w:rPr>
          <w:color w:val="000000" w:themeColor="text1"/>
        </w:rPr>
      </w:pPr>
      <w:r w:rsidRPr="005000A6">
        <w:rPr>
          <w:b/>
          <w:bCs/>
          <w:color w:val="000000" w:themeColor="text1"/>
        </w:rPr>
        <w:t>Serrano, K</w:t>
      </w:r>
      <w:r w:rsidRPr="005000A6">
        <w:rPr>
          <w:color w:val="000000" w:themeColor="text1"/>
        </w:rPr>
        <w:t xml:space="preserve">, </w:t>
      </w:r>
      <w:proofErr w:type="spellStart"/>
      <w:r w:rsidRPr="005000A6">
        <w:rPr>
          <w:color w:val="000000" w:themeColor="text1"/>
        </w:rPr>
        <w:t>Shenvi</w:t>
      </w:r>
      <w:proofErr w:type="spellEnd"/>
      <w:r w:rsidRPr="005000A6">
        <w:rPr>
          <w:color w:val="000000" w:themeColor="text1"/>
        </w:rPr>
        <w:t xml:space="preserve"> C. The ABCs of BZDs: What you need to know about benzodiazepines</w:t>
      </w:r>
      <w:r w:rsidR="007674D2" w:rsidRPr="005000A6">
        <w:rPr>
          <w:color w:val="000000" w:themeColor="text1"/>
        </w:rPr>
        <w:t xml:space="preserve">. </w:t>
      </w:r>
      <w:r w:rsidRPr="005000A6">
        <w:rPr>
          <w:i/>
          <w:iCs/>
          <w:color w:val="000000" w:themeColor="text1"/>
        </w:rPr>
        <w:t>Emergency Physicians Monthly</w:t>
      </w:r>
      <w:r w:rsidRPr="005000A6">
        <w:rPr>
          <w:color w:val="000000" w:themeColor="text1"/>
        </w:rPr>
        <w:t xml:space="preserve">. Sept 2017. </w:t>
      </w:r>
      <w:r w:rsidR="005000A6">
        <w:rPr>
          <w:color w:val="000000" w:themeColor="text1"/>
        </w:rPr>
        <w:t xml:space="preserve">Available from: </w:t>
      </w:r>
      <w:hyperlink r:id="rId11" w:history="1">
        <w:r w:rsidR="005000A6" w:rsidRPr="00616EEA">
          <w:rPr>
            <w:rStyle w:val="Hyperlink"/>
          </w:rPr>
          <w:t>http://epmonthly.com/article/abcs-bzds-need-know-benzodiazepines/</w:t>
        </w:r>
      </w:hyperlink>
    </w:p>
    <w:p w14:paraId="49E0A553" w14:textId="4CF6933C" w:rsidR="007674D2" w:rsidRDefault="00D0430D" w:rsidP="005000A6">
      <w:pPr>
        <w:numPr>
          <w:ilvl w:val="0"/>
          <w:numId w:val="9"/>
        </w:numPr>
        <w:ind w:left="360"/>
        <w:rPr>
          <w:color w:val="000000" w:themeColor="text1"/>
        </w:rPr>
      </w:pPr>
      <w:r w:rsidRPr="005000A6">
        <w:rPr>
          <w:b/>
          <w:bCs/>
          <w:color w:val="000000" w:themeColor="text1"/>
        </w:rPr>
        <w:t>Serrano, K</w:t>
      </w:r>
      <w:r w:rsidRPr="005000A6">
        <w:rPr>
          <w:color w:val="000000" w:themeColor="text1"/>
        </w:rPr>
        <w:t xml:space="preserve">, </w:t>
      </w:r>
      <w:proofErr w:type="spellStart"/>
      <w:r w:rsidRPr="005000A6">
        <w:rPr>
          <w:color w:val="000000" w:themeColor="text1"/>
        </w:rPr>
        <w:t>Shenvi</w:t>
      </w:r>
      <w:proofErr w:type="spellEnd"/>
      <w:r w:rsidRPr="005000A6">
        <w:rPr>
          <w:color w:val="000000" w:themeColor="text1"/>
        </w:rPr>
        <w:t xml:space="preserve"> C. Give me some </w:t>
      </w:r>
      <w:proofErr w:type="spellStart"/>
      <w:r w:rsidRPr="005000A6">
        <w:rPr>
          <w:color w:val="000000" w:themeColor="text1"/>
        </w:rPr>
        <w:t>sugammadex</w:t>
      </w:r>
      <w:proofErr w:type="spellEnd"/>
      <w:r w:rsidRPr="005000A6">
        <w:rPr>
          <w:color w:val="000000" w:themeColor="text1"/>
        </w:rPr>
        <w:t xml:space="preserve">. </w:t>
      </w:r>
      <w:r w:rsidRPr="005000A6">
        <w:rPr>
          <w:i/>
          <w:iCs/>
          <w:color w:val="000000" w:themeColor="text1"/>
        </w:rPr>
        <w:t>Emergency Physicians Monthly</w:t>
      </w:r>
      <w:r w:rsidRPr="005000A6">
        <w:rPr>
          <w:color w:val="000000" w:themeColor="text1"/>
        </w:rPr>
        <w:t>. June 2017</w:t>
      </w:r>
      <w:r w:rsidR="007674D2" w:rsidRPr="005000A6">
        <w:rPr>
          <w:color w:val="000000" w:themeColor="text1"/>
        </w:rPr>
        <w:t>.</w:t>
      </w:r>
      <w:r w:rsidR="005000A6">
        <w:rPr>
          <w:color w:val="000000" w:themeColor="text1"/>
        </w:rPr>
        <w:t xml:space="preserve"> Available from: </w:t>
      </w:r>
      <w:hyperlink r:id="rId12" w:history="1">
        <w:r w:rsidR="005000A6" w:rsidRPr="00616EEA">
          <w:rPr>
            <w:rStyle w:val="Hyperlink"/>
          </w:rPr>
          <w:t>http://epmonthly.com/?s=Give+me+some+sugammadex</w:t>
        </w:r>
      </w:hyperlink>
    </w:p>
    <w:p w14:paraId="44479A65" w14:textId="5FA648DC" w:rsidR="00C82E05" w:rsidRDefault="00D0430D" w:rsidP="00C82E05">
      <w:pPr>
        <w:numPr>
          <w:ilvl w:val="0"/>
          <w:numId w:val="9"/>
        </w:numPr>
        <w:ind w:left="360"/>
        <w:rPr>
          <w:color w:val="000000" w:themeColor="text1"/>
        </w:rPr>
      </w:pPr>
      <w:r w:rsidRPr="005000A6">
        <w:rPr>
          <w:b/>
          <w:bCs/>
          <w:color w:val="000000" w:themeColor="text1"/>
        </w:rPr>
        <w:t>Serrano, K</w:t>
      </w:r>
      <w:r w:rsidRPr="005000A6">
        <w:rPr>
          <w:color w:val="000000" w:themeColor="text1"/>
        </w:rPr>
        <w:t xml:space="preserve">, </w:t>
      </w:r>
      <w:proofErr w:type="spellStart"/>
      <w:r w:rsidRPr="005000A6">
        <w:rPr>
          <w:color w:val="000000" w:themeColor="text1"/>
        </w:rPr>
        <w:t>Shenvi</w:t>
      </w:r>
      <w:proofErr w:type="spellEnd"/>
      <w:r w:rsidRPr="005000A6">
        <w:rPr>
          <w:color w:val="000000" w:themeColor="text1"/>
        </w:rPr>
        <w:t xml:space="preserve"> C. All about </w:t>
      </w:r>
      <w:proofErr w:type="spellStart"/>
      <w:r w:rsidRPr="005000A6">
        <w:rPr>
          <w:color w:val="000000" w:themeColor="text1"/>
        </w:rPr>
        <w:t>praxbind</w:t>
      </w:r>
      <w:proofErr w:type="spellEnd"/>
      <w:r w:rsidRPr="005000A6">
        <w:rPr>
          <w:color w:val="000000" w:themeColor="text1"/>
        </w:rPr>
        <w:t>: Pradaxa’s effective yet pricey reversal policy.</w:t>
      </w:r>
      <w:r w:rsidR="007674D2" w:rsidRPr="005000A6">
        <w:rPr>
          <w:color w:val="000000" w:themeColor="text1"/>
        </w:rPr>
        <w:t xml:space="preserve"> </w:t>
      </w:r>
      <w:r w:rsidRPr="005000A6">
        <w:rPr>
          <w:i/>
          <w:iCs/>
          <w:color w:val="000000" w:themeColor="text1"/>
        </w:rPr>
        <w:t>Emergency Physicians Monthly</w:t>
      </w:r>
      <w:r w:rsidRPr="005000A6">
        <w:rPr>
          <w:color w:val="000000" w:themeColor="text1"/>
        </w:rPr>
        <w:t>. April 2017.</w:t>
      </w:r>
      <w:r w:rsidR="00C82E05">
        <w:rPr>
          <w:color w:val="000000" w:themeColor="text1"/>
        </w:rPr>
        <w:t xml:space="preserve"> Available from: </w:t>
      </w:r>
      <w:hyperlink r:id="rId13" w:history="1">
        <w:r w:rsidR="00C82E05" w:rsidRPr="00A8442A">
          <w:rPr>
            <w:rStyle w:val="Hyperlink"/>
          </w:rPr>
          <w:t>https://epmonthly.com/article/praxbind-pradaxas-effective-yet-pricey-reversal-agent/</w:t>
        </w:r>
      </w:hyperlink>
    </w:p>
    <w:p w14:paraId="5BBFD212" w14:textId="7BDF85E8" w:rsidR="007674D2" w:rsidRDefault="00D0430D" w:rsidP="00C82E05">
      <w:pPr>
        <w:numPr>
          <w:ilvl w:val="0"/>
          <w:numId w:val="9"/>
        </w:numPr>
        <w:ind w:left="360"/>
        <w:rPr>
          <w:color w:val="000000" w:themeColor="text1"/>
        </w:rPr>
      </w:pPr>
      <w:r w:rsidRPr="00C82E05">
        <w:rPr>
          <w:b/>
          <w:bCs/>
          <w:color w:val="000000" w:themeColor="text1"/>
        </w:rPr>
        <w:t>Serrano, K</w:t>
      </w:r>
      <w:r w:rsidRPr="00C82E05">
        <w:rPr>
          <w:color w:val="000000" w:themeColor="text1"/>
        </w:rPr>
        <w:t xml:space="preserve">, </w:t>
      </w:r>
      <w:proofErr w:type="spellStart"/>
      <w:r w:rsidRPr="00C82E05">
        <w:rPr>
          <w:color w:val="000000" w:themeColor="text1"/>
        </w:rPr>
        <w:t>Shenvi</w:t>
      </w:r>
      <w:proofErr w:type="spellEnd"/>
      <w:r w:rsidRPr="00C82E05">
        <w:rPr>
          <w:color w:val="000000" w:themeColor="text1"/>
        </w:rPr>
        <w:t xml:space="preserve"> C. The non-opioid pain patch. </w:t>
      </w:r>
      <w:r w:rsidRPr="00C82E05">
        <w:rPr>
          <w:i/>
          <w:iCs/>
          <w:color w:val="000000" w:themeColor="text1"/>
        </w:rPr>
        <w:t>Emergency Physicians Monthly</w:t>
      </w:r>
      <w:r w:rsidRPr="00C82E05">
        <w:rPr>
          <w:color w:val="000000" w:themeColor="text1"/>
        </w:rPr>
        <w:t xml:space="preserve">. February 2017. </w:t>
      </w:r>
      <w:r w:rsidR="00C82E05">
        <w:rPr>
          <w:color w:val="000000" w:themeColor="text1"/>
        </w:rPr>
        <w:t xml:space="preserve">Available from: </w:t>
      </w:r>
      <w:hyperlink r:id="rId14" w:history="1">
        <w:r w:rsidR="00C82E05" w:rsidRPr="00A8442A">
          <w:rPr>
            <w:rStyle w:val="Hyperlink"/>
          </w:rPr>
          <w:t>https://epmonthly.com/article/non-opioid-pain-patch/</w:t>
        </w:r>
      </w:hyperlink>
    </w:p>
    <w:p w14:paraId="70235A3E" w14:textId="398D6334" w:rsidR="007674D2" w:rsidRDefault="00D0430D" w:rsidP="00C82E05">
      <w:pPr>
        <w:numPr>
          <w:ilvl w:val="0"/>
          <w:numId w:val="9"/>
        </w:numPr>
        <w:ind w:left="360"/>
        <w:rPr>
          <w:color w:val="000000" w:themeColor="text1"/>
        </w:rPr>
      </w:pPr>
      <w:r w:rsidRPr="00C82E05">
        <w:rPr>
          <w:b/>
          <w:bCs/>
          <w:color w:val="000000" w:themeColor="text1"/>
        </w:rPr>
        <w:t>Serrano, K</w:t>
      </w:r>
      <w:r w:rsidRPr="00C82E05">
        <w:rPr>
          <w:color w:val="000000" w:themeColor="text1"/>
        </w:rPr>
        <w:t xml:space="preserve">, </w:t>
      </w:r>
      <w:proofErr w:type="spellStart"/>
      <w:r w:rsidRPr="00C82E05">
        <w:rPr>
          <w:color w:val="000000" w:themeColor="text1"/>
        </w:rPr>
        <w:t>Shenvi</w:t>
      </w:r>
      <w:proofErr w:type="spellEnd"/>
      <w:r w:rsidRPr="00C82E05">
        <w:rPr>
          <w:color w:val="000000" w:themeColor="text1"/>
        </w:rPr>
        <w:t xml:space="preserve"> C. Using TXA for traumatic bleeds. </w:t>
      </w:r>
      <w:r w:rsidRPr="00C82E05">
        <w:rPr>
          <w:i/>
          <w:iCs/>
          <w:color w:val="000000" w:themeColor="text1"/>
        </w:rPr>
        <w:t>Emergency Physicians Monthly</w:t>
      </w:r>
      <w:r w:rsidRPr="00C82E05">
        <w:rPr>
          <w:color w:val="000000" w:themeColor="text1"/>
        </w:rPr>
        <w:t>. December 2016.</w:t>
      </w:r>
      <w:r w:rsidR="00C82E05">
        <w:rPr>
          <w:color w:val="000000" w:themeColor="text1"/>
        </w:rPr>
        <w:t xml:space="preserve"> Available from:</w:t>
      </w:r>
      <w:r w:rsidRPr="00C82E05">
        <w:rPr>
          <w:color w:val="000000" w:themeColor="text1"/>
        </w:rPr>
        <w:t xml:space="preserve"> </w:t>
      </w:r>
      <w:hyperlink r:id="rId15" w:history="1">
        <w:r w:rsidR="00C82E05" w:rsidRPr="00A8442A">
          <w:rPr>
            <w:rStyle w:val="Hyperlink"/>
          </w:rPr>
          <w:t>https://epmonthly.com/article/using-txa-traumatic-bleeds/</w:t>
        </w:r>
      </w:hyperlink>
    </w:p>
    <w:p w14:paraId="4C8F49DB" w14:textId="04E76AE7" w:rsidR="00C82E05" w:rsidRDefault="00D0430D" w:rsidP="00C82E05">
      <w:pPr>
        <w:numPr>
          <w:ilvl w:val="0"/>
          <w:numId w:val="9"/>
        </w:numPr>
        <w:ind w:left="360"/>
        <w:rPr>
          <w:color w:val="000000" w:themeColor="text1"/>
        </w:rPr>
      </w:pPr>
      <w:r w:rsidRPr="00C82E05">
        <w:rPr>
          <w:b/>
          <w:bCs/>
          <w:color w:val="000000" w:themeColor="text1"/>
        </w:rPr>
        <w:t>Serrano, K</w:t>
      </w:r>
      <w:r w:rsidRPr="00C82E05">
        <w:rPr>
          <w:color w:val="000000" w:themeColor="text1"/>
        </w:rPr>
        <w:t xml:space="preserve">, </w:t>
      </w:r>
      <w:proofErr w:type="spellStart"/>
      <w:r w:rsidRPr="00C82E05">
        <w:rPr>
          <w:color w:val="000000" w:themeColor="text1"/>
        </w:rPr>
        <w:t>Shenvi</w:t>
      </w:r>
      <w:proofErr w:type="spellEnd"/>
      <w:r w:rsidRPr="00C82E05">
        <w:rPr>
          <w:color w:val="000000" w:themeColor="text1"/>
        </w:rPr>
        <w:t xml:space="preserve"> C. Understanding haloperidol. </w:t>
      </w:r>
      <w:r w:rsidRPr="00C82E05">
        <w:rPr>
          <w:i/>
          <w:iCs/>
          <w:color w:val="000000" w:themeColor="text1"/>
        </w:rPr>
        <w:t>Emergency Physicians Monthly</w:t>
      </w:r>
      <w:r w:rsidRPr="00C82E05">
        <w:rPr>
          <w:color w:val="000000" w:themeColor="text1"/>
        </w:rPr>
        <w:t xml:space="preserve">. September 2016. </w:t>
      </w:r>
      <w:r w:rsidR="00C82E05">
        <w:rPr>
          <w:color w:val="000000" w:themeColor="text1"/>
        </w:rPr>
        <w:t xml:space="preserve">Available from: </w:t>
      </w:r>
      <w:hyperlink r:id="rId16" w:history="1">
        <w:r w:rsidR="00C82E05" w:rsidRPr="00A8442A">
          <w:rPr>
            <w:rStyle w:val="Hyperlink"/>
          </w:rPr>
          <w:t>https://epmonthly.com/article/understanding-haloperidol/</w:t>
        </w:r>
      </w:hyperlink>
    </w:p>
    <w:p w14:paraId="04598AB8" w14:textId="439E2C08" w:rsidR="007674D2" w:rsidRDefault="00C82E05" w:rsidP="00C82E05">
      <w:pPr>
        <w:numPr>
          <w:ilvl w:val="0"/>
          <w:numId w:val="9"/>
        </w:numPr>
        <w:ind w:left="360"/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D0430D" w:rsidRPr="00C82E05">
        <w:rPr>
          <w:b/>
          <w:bCs/>
          <w:color w:val="000000" w:themeColor="text1"/>
        </w:rPr>
        <w:t>Serrano, K</w:t>
      </w:r>
      <w:r w:rsidR="00D0430D" w:rsidRPr="00C82E05">
        <w:rPr>
          <w:color w:val="000000" w:themeColor="text1"/>
        </w:rPr>
        <w:t xml:space="preserve">, </w:t>
      </w:r>
      <w:proofErr w:type="spellStart"/>
      <w:r w:rsidR="00D0430D" w:rsidRPr="00C82E05">
        <w:rPr>
          <w:color w:val="000000" w:themeColor="text1"/>
        </w:rPr>
        <w:t>Shenvi</w:t>
      </w:r>
      <w:proofErr w:type="spellEnd"/>
      <w:r w:rsidR="00D0430D" w:rsidRPr="00C82E05">
        <w:rPr>
          <w:color w:val="000000" w:themeColor="text1"/>
        </w:rPr>
        <w:t xml:space="preserve"> C. All about oxy. </w:t>
      </w:r>
      <w:r w:rsidR="00D0430D" w:rsidRPr="00C82E05">
        <w:rPr>
          <w:i/>
          <w:iCs/>
          <w:color w:val="000000" w:themeColor="text1"/>
        </w:rPr>
        <w:t>Emergency Physicians Monthly</w:t>
      </w:r>
      <w:r w:rsidR="00D0430D" w:rsidRPr="00C82E05">
        <w:rPr>
          <w:color w:val="000000" w:themeColor="text1"/>
        </w:rPr>
        <w:t>. August 2016.</w:t>
      </w:r>
      <w:r>
        <w:rPr>
          <w:color w:val="000000" w:themeColor="text1"/>
        </w:rPr>
        <w:t xml:space="preserve"> Available from: </w:t>
      </w:r>
      <w:hyperlink r:id="rId17" w:history="1">
        <w:r w:rsidRPr="00A8442A">
          <w:rPr>
            <w:rStyle w:val="Hyperlink"/>
          </w:rPr>
          <w:t>https://epmonthly.com/article/all-about-oxy/</w:t>
        </w:r>
      </w:hyperlink>
    </w:p>
    <w:p w14:paraId="03D83614" w14:textId="0A10A131" w:rsidR="007674D2" w:rsidRDefault="00D0430D" w:rsidP="00C82E05">
      <w:pPr>
        <w:numPr>
          <w:ilvl w:val="0"/>
          <w:numId w:val="9"/>
        </w:numPr>
        <w:ind w:left="360"/>
        <w:rPr>
          <w:color w:val="000000" w:themeColor="text1"/>
        </w:rPr>
      </w:pPr>
      <w:r w:rsidRPr="00C82E05">
        <w:rPr>
          <w:b/>
          <w:bCs/>
          <w:color w:val="000000" w:themeColor="text1"/>
        </w:rPr>
        <w:t>Serrano, K</w:t>
      </w:r>
      <w:r w:rsidRPr="00C82E05">
        <w:rPr>
          <w:color w:val="000000" w:themeColor="text1"/>
        </w:rPr>
        <w:t xml:space="preserve">, </w:t>
      </w:r>
      <w:proofErr w:type="spellStart"/>
      <w:r w:rsidRPr="00C82E05">
        <w:rPr>
          <w:color w:val="000000" w:themeColor="text1"/>
        </w:rPr>
        <w:t>Shenvi</w:t>
      </w:r>
      <w:proofErr w:type="spellEnd"/>
      <w:r w:rsidRPr="00C82E05">
        <w:rPr>
          <w:color w:val="000000" w:themeColor="text1"/>
        </w:rPr>
        <w:t xml:space="preserve"> C. Want less bleeding, use rivaroxaban. </w:t>
      </w:r>
      <w:r w:rsidRPr="00C82E05">
        <w:rPr>
          <w:i/>
          <w:iCs/>
          <w:color w:val="000000" w:themeColor="text1"/>
        </w:rPr>
        <w:t>Emergency Physicians Monthly</w:t>
      </w:r>
      <w:r w:rsidRPr="00C82E05">
        <w:rPr>
          <w:color w:val="000000" w:themeColor="text1"/>
        </w:rPr>
        <w:t>.</w:t>
      </w:r>
      <w:r w:rsidR="007674D2" w:rsidRPr="00C82E05">
        <w:rPr>
          <w:color w:val="000000" w:themeColor="text1"/>
        </w:rPr>
        <w:t xml:space="preserve"> </w:t>
      </w:r>
      <w:r w:rsidRPr="00C82E05">
        <w:rPr>
          <w:color w:val="000000" w:themeColor="text1"/>
        </w:rPr>
        <w:t>June 2016.</w:t>
      </w:r>
      <w:r w:rsidR="00C82E05">
        <w:rPr>
          <w:color w:val="000000" w:themeColor="text1"/>
        </w:rPr>
        <w:t xml:space="preserve"> Available from: </w:t>
      </w:r>
      <w:hyperlink r:id="rId18" w:history="1">
        <w:r w:rsidR="00C82E05" w:rsidRPr="00A8442A">
          <w:rPr>
            <w:rStyle w:val="Hyperlink"/>
          </w:rPr>
          <w:t>https://epmonthly.com/article/want-less-bleeding-use-rivaroxaban/</w:t>
        </w:r>
      </w:hyperlink>
    </w:p>
    <w:p w14:paraId="4BBD1E0F" w14:textId="0E550673" w:rsidR="00C82E05" w:rsidRDefault="00D0430D" w:rsidP="00C82E05">
      <w:pPr>
        <w:numPr>
          <w:ilvl w:val="0"/>
          <w:numId w:val="9"/>
        </w:numPr>
        <w:ind w:left="360"/>
        <w:rPr>
          <w:color w:val="000000" w:themeColor="text1"/>
        </w:rPr>
      </w:pPr>
      <w:r w:rsidRPr="00C82E05">
        <w:rPr>
          <w:b/>
          <w:bCs/>
          <w:color w:val="000000" w:themeColor="text1"/>
        </w:rPr>
        <w:t>Serrano, K</w:t>
      </w:r>
      <w:r w:rsidRPr="00C82E05">
        <w:rPr>
          <w:color w:val="000000" w:themeColor="text1"/>
        </w:rPr>
        <w:t xml:space="preserve">, </w:t>
      </w:r>
      <w:proofErr w:type="spellStart"/>
      <w:r w:rsidRPr="00C82E05">
        <w:rPr>
          <w:color w:val="000000" w:themeColor="text1"/>
        </w:rPr>
        <w:t>Shenvi</w:t>
      </w:r>
      <w:proofErr w:type="spellEnd"/>
      <w:r w:rsidRPr="00C82E05">
        <w:rPr>
          <w:color w:val="000000" w:themeColor="text1"/>
        </w:rPr>
        <w:t xml:space="preserve"> C. Lasix: The basics of furosemide. </w:t>
      </w:r>
      <w:r w:rsidRPr="00C82E05">
        <w:rPr>
          <w:i/>
          <w:iCs/>
          <w:color w:val="000000" w:themeColor="text1"/>
        </w:rPr>
        <w:t>Emergency Physicians Monthly</w:t>
      </w:r>
      <w:r w:rsidRPr="00C82E05">
        <w:rPr>
          <w:color w:val="000000" w:themeColor="text1"/>
        </w:rPr>
        <w:t xml:space="preserve">. April 2016. </w:t>
      </w:r>
      <w:r w:rsidR="00C82E05">
        <w:rPr>
          <w:color w:val="000000" w:themeColor="text1"/>
        </w:rPr>
        <w:t xml:space="preserve">Available from: </w:t>
      </w:r>
      <w:hyperlink r:id="rId19" w:history="1">
        <w:r w:rsidR="00A574BB" w:rsidRPr="00325932">
          <w:rPr>
            <w:rStyle w:val="Hyperlink"/>
          </w:rPr>
          <w:t>https://epmonthly.com/article/lasix-basics-furosemide/</w:t>
        </w:r>
      </w:hyperlink>
    </w:p>
    <w:p w14:paraId="38FAC866" w14:textId="07E6B611" w:rsidR="007674D2" w:rsidRPr="00A574BB" w:rsidRDefault="00D0430D" w:rsidP="00A574BB">
      <w:pPr>
        <w:numPr>
          <w:ilvl w:val="0"/>
          <w:numId w:val="9"/>
        </w:numPr>
        <w:ind w:left="360"/>
        <w:rPr>
          <w:color w:val="000000" w:themeColor="text1"/>
        </w:rPr>
      </w:pPr>
      <w:r w:rsidRPr="00A574BB">
        <w:rPr>
          <w:b/>
          <w:bCs/>
          <w:color w:val="000000" w:themeColor="text1"/>
        </w:rPr>
        <w:t>Serrano, K</w:t>
      </w:r>
      <w:r w:rsidRPr="00A574BB">
        <w:rPr>
          <w:color w:val="000000" w:themeColor="text1"/>
        </w:rPr>
        <w:t xml:space="preserve">. Course author for ACEP </w:t>
      </w:r>
      <w:proofErr w:type="spellStart"/>
      <w:r w:rsidRPr="00A574BB">
        <w:rPr>
          <w:color w:val="000000" w:themeColor="text1"/>
        </w:rPr>
        <w:t>eCME</w:t>
      </w:r>
      <w:proofErr w:type="spellEnd"/>
      <w:r w:rsidRPr="00A574BB">
        <w:rPr>
          <w:color w:val="000000" w:themeColor="text1"/>
        </w:rPr>
        <w:t xml:space="preserve">: Clinical Policy: Procedural Sedation and Analgesia in the Emergency Department, Feb. 2015. </w:t>
      </w:r>
    </w:p>
    <w:p w14:paraId="1783FCC4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Critical decisions in emergency medicine: Reactive airway emergencies in pediatric patients. </w:t>
      </w:r>
      <w:r w:rsidRPr="0093049B">
        <w:rPr>
          <w:i/>
          <w:iCs/>
          <w:color w:val="000000" w:themeColor="text1"/>
        </w:rPr>
        <w:t xml:space="preserve">ACEP News. </w:t>
      </w:r>
      <w:r w:rsidRPr="0093049B">
        <w:rPr>
          <w:color w:val="000000" w:themeColor="text1"/>
        </w:rPr>
        <w:t xml:space="preserve">June 2014. </w:t>
      </w:r>
    </w:p>
    <w:p w14:paraId="14D1C305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</w:t>
      </w:r>
      <w:proofErr w:type="spellStart"/>
      <w:r w:rsidRPr="0093049B">
        <w:rPr>
          <w:color w:val="000000" w:themeColor="text1"/>
        </w:rPr>
        <w:t>Westergaard</w:t>
      </w:r>
      <w:proofErr w:type="spellEnd"/>
      <w:r w:rsidRPr="0093049B">
        <w:rPr>
          <w:color w:val="000000" w:themeColor="text1"/>
        </w:rPr>
        <w:t xml:space="preserve">, Ryan. Diagnosis and management of acute HIV in the emergency department. </w:t>
      </w:r>
      <w:r w:rsidRPr="0093049B">
        <w:rPr>
          <w:i/>
          <w:iCs/>
          <w:color w:val="000000" w:themeColor="text1"/>
        </w:rPr>
        <w:t>Emergency Medicine Reports</w:t>
      </w:r>
      <w:r w:rsidRPr="0093049B">
        <w:rPr>
          <w:color w:val="000000" w:themeColor="text1"/>
        </w:rPr>
        <w:t xml:space="preserve">. 2012 July;33(16). </w:t>
      </w:r>
    </w:p>
    <w:p w14:paraId="2668F9F3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>. Does this fracture need to be reduced? ED management of distal radia</w:t>
      </w:r>
      <w:r w:rsidR="007674D2" w:rsidRPr="0093049B">
        <w:rPr>
          <w:color w:val="000000" w:themeColor="text1"/>
        </w:rPr>
        <w:t xml:space="preserve">l </w:t>
      </w:r>
      <w:r w:rsidRPr="0093049B">
        <w:rPr>
          <w:color w:val="000000" w:themeColor="text1"/>
        </w:rPr>
        <w:t xml:space="preserve">fractures in children. </w:t>
      </w:r>
      <w:r w:rsidRPr="0093049B">
        <w:rPr>
          <w:i/>
          <w:iCs/>
          <w:color w:val="000000" w:themeColor="text1"/>
        </w:rPr>
        <w:t>Emergency Physicians Monthly</w:t>
      </w:r>
      <w:r w:rsidRPr="0093049B">
        <w:rPr>
          <w:color w:val="000000" w:themeColor="text1"/>
        </w:rPr>
        <w:t xml:space="preserve">. July 2012;19(7):10-11. </w:t>
      </w:r>
    </w:p>
    <w:p w14:paraId="010742A2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E-professionalism: Implications of social media on professionalism in medicine. </w:t>
      </w:r>
      <w:r w:rsidRPr="0093049B">
        <w:rPr>
          <w:i/>
          <w:iCs/>
          <w:color w:val="000000" w:themeColor="text1"/>
        </w:rPr>
        <w:t>SAEM Newsletter</w:t>
      </w:r>
      <w:r w:rsidRPr="0093049B">
        <w:rPr>
          <w:color w:val="000000" w:themeColor="text1"/>
        </w:rPr>
        <w:t xml:space="preserve">. March/April 2012. </w:t>
      </w:r>
    </w:p>
    <w:p w14:paraId="6593B3BE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Bourdon R, Walters M. Diagnosis and management of splenic injuries. </w:t>
      </w:r>
      <w:r w:rsidRPr="0093049B">
        <w:rPr>
          <w:i/>
          <w:iCs/>
          <w:color w:val="000000" w:themeColor="text1"/>
        </w:rPr>
        <w:t>EM Resident</w:t>
      </w:r>
      <w:r w:rsidRPr="0093049B">
        <w:rPr>
          <w:color w:val="000000" w:themeColor="text1"/>
        </w:rPr>
        <w:t xml:space="preserve">. 2011 Feb/March;38(1): 42-43. </w:t>
      </w:r>
    </w:p>
    <w:p w14:paraId="0488AA71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</w:t>
      </w:r>
      <w:proofErr w:type="spellStart"/>
      <w:r w:rsidRPr="0093049B">
        <w:rPr>
          <w:color w:val="000000" w:themeColor="text1"/>
        </w:rPr>
        <w:t>Rebella</w:t>
      </w:r>
      <w:proofErr w:type="spellEnd"/>
      <w:r w:rsidRPr="0093049B">
        <w:rPr>
          <w:color w:val="000000" w:themeColor="text1"/>
        </w:rPr>
        <w:t xml:space="preserve"> G. Femoral Shaft Fractures. In </w:t>
      </w:r>
      <w:r w:rsidRPr="0093049B">
        <w:rPr>
          <w:i/>
          <w:iCs/>
          <w:color w:val="000000" w:themeColor="text1"/>
        </w:rPr>
        <w:t>Essentials Emergency Imaging</w:t>
      </w:r>
      <w:r w:rsidRPr="0093049B">
        <w:rPr>
          <w:color w:val="000000" w:themeColor="text1"/>
        </w:rPr>
        <w:t xml:space="preserve">. </w:t>
      </w:r>
      <w:proofErr w:type="spellStart"/>
      <w:r w:rsidRPr="0093049B">
        <w:rPr>
          <w:color w:val="000000" w:themeColor="text1"/>
        </w:rPr>
        <w:t>Lewiss</w:t>
      </w:r>
      <w:proofErr w:type="spellEnd"/>
      <w:r w:rsidRPr="0093049B">
        <w:rPr>
          <w:color w:val="000000" w:themeColor="text1"/>
        </w:rPr>
        <w:t xml:space="preserve">, RE, ed. Philadelphia, PA: Lippincott; 2012. </w:t>
      </w:r>
    </w:p>
    <w:p w14:paraId="504956B4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lastRenderedPageBreak/>
        <w:t>Serrano K</w:t>
      </w:r>
      <w:r w:rsidRPr="0093049B">
        <w:rPr>
          <w:color w:val="000000" w:themeColor="text1"/>
        </w:rPr>
        <w:t xml:space="preserve">. CPR changes may improve mortality. </w:t>
      </w:r>
      <w:r w:rsidRPr="0093049B">
        <w:rPr>
          <w:i/>
          <w:iCs/>
          <w:color w:val="000000" w:themeColor="text1"/>
        </w:rPr>
        <w:t>Modern Resident: Newsletter of American Academy of Emergency Medicine/ Resident and Student Association</w:t>
      </w:r>
      <w:r w:rsidRPr="0093049B">
        <w:rPr>
          <w:color w:val="000000" w:themeColor="text1"/>
        </w:rPr>
        <w:t xml:space="preserve">. August/September 2010. </w:t>
      </w:r>
    </w:p>
    <w:p w14:paraId="53BEE9EE" w14:textId="1268F033" w:rsidR="000442C7" w:rsidRPr="007B0591" w:rsidRDefault="00D0430D" w:rsidP="000442C7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The pediatric airway. </w:t>
      </w:r>
      <w:r w:rsidRPr="0093049B">
        <w:rPr>
          <w:i/>
          <w:iCs/>
          <w:color w:val="000000" w:themeColor="text1"/>
        </w:rPr>
        <w:t>Modern Resident: Newsletter of American Academy of Emergency Medicine/ Resident and Student Association</w:t>
      </w:r>
      <w:r w:rsidRPr="0093049B">
        <w:rPr>
          <w:color w:val="000000" w:themeColor="text1"/>
        </w:rPr>
        <w:t xml:space="preserve">. May/June 2010. </w:t>
      </w:r>
    </w:p>
    <w:p w14:paraId="0AE34F23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>. CO</w:t>
      </w:r>
      <w:r w:rsidRPr="0093049B">
        <w:rPr>
          <w:color w:val="000000" w:themeColor="text1"/>
          <w:position w:val="-2"/>
        </w:rPr>
        <w:t xml:space="preserve">2 </w:t>
      </w:r>
      <w:r w:rsidRPr="0093049B">
        <w:rPr>
          <w:color w:val="000000" w:themeColor="text1"/>
        </w:rPr>
        <w:t xml:space="preserve">monitoring during procedural sedation with propofol. </w:t>
      </w:r>
      <w:r w:rsidRPr="0093049B">
        <w:rPr>
          <w:i/>
          <w:iCs/>
          <w:color w:val="000000" w:themeColor="text1"/>
        </w:rPr>
        <w:t>Modern Resident: Newsletter of American Academy of Emergency Medicine/ Resident and Student Association</w:t>
      </w:r>
      <w:r w:rsidRPr="0093049B">
        <w:rPr>
          <w:color w:val="000000" w:themeColor="text1"/>
        </w:rPr>
        <w:t xml:space="preserve">. March/April 2010. </w:t>
      </w:r>
    </w:p>
    <w:p w14:paraId="68BE8111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Women in Medicine Interest Group Update. </w:t>
      </w:r>
      <w:r w:rsidRPr="0093049B">
        <w:rPr>
          <w:i/>
          <w:iCs/>
          <w:color w:val="000000" w:themeColor="text1"/>
        </w:rPr>
        <w:t>Common Sense</w:t>
      </w:r>
      <w:r w:rsidRPr="0093049B">
        <w:rPr>
          <w:color w:val="000000" w:themeColor="text1"/>
        </w:rPr>
        <w:t xml:space="preserve">. Vol. 17, Jan/ Feb.2010. </w:t>
      </w:r>
    </w:p>
    <w:p w14:paraId="35D32CFE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color w:val="000000" w:themeColor="text1"/>
        </w:rPr>
        <w:t xml:space="preserve">Woodson R, </w:t>
      </w: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Anemia of Chronic Disease. Monograph for Point of Care/ BMJ website. Aug. 2007. </w:t>
      </w:r>
    </w:p>
    <w:p w14:paraId="4FEBEF18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Mitral Valve Prolapse. PEPID Primary Care Plus. Skokie, IL: PEPID. Jan. 2005 </w:t>
      </w:r>
    </w:p>
    <w:p w14:paraId="3AAD3129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Autoimmune Hemolytic Anemia. PEPID Primary Care Plus. Skokie, IL: PEPID. Jan. 2005 </w:t>
      </w:r>
    </w:p>
    <w:p w14:paraId="5226FF5D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>. Aortic Stenosis. PEPID Primary Care Plus. Skokie, IL: PEPID. Jan. 200</w:t>
      </w:r>
      <w:r w:rsidR="007674D2" w:rsidRPr="0093049B">
        <w:rPr>
          <w:color w:val="000000" w:themeColor="text1"/>
        </w:rPr>
        <w:t>5</w:t>
      </w:r>
      <w:r w:rsidR="007674D2" w:rsidRPr="0093049B">
        <w:rPr>
          <w:b/>
          <w:bCs/>
          <w:color w:val="000000" w:themeColor="text1"/>
        </w:rPr>
        <w:t>.</w:t>
      </w:r>
    </w:p>
    <w:p w14:paraId="757C06A9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>. Peptic Ulcer Disease. PEPID Primary Care Plus. Skokie, IL: PEPID. April 2005</w:t>
      </w:r>
    </w:p>
    <w:p w14:paraId="5EEC65B8" w14:textId="77777777" w:rsidR="007674D2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Biliary Infections. PEPID Primary Care Plus. Skokie, IL: PEPID. April 2005 </w:t>
      </w:r>
    </w:p>
    <w:p w14:paraId="685BAEA4" w14:textId="0DAA7237" w:rsidR="00D0430D" w:rsidRPr="0093049B" w:rsidRDefault="00D0430D" w:rsidP="007674D2">
      <w:pPr>
        <w:numPr>
          <w:ilvl w:val="0"/>
          <w:numId w:val="9"/>
        </w:numPr>
        <w:ind w:left="360"/>
        <w:rPr>
          <w:color w:val="000000" w:themeColor="text1"/>
        </w:rPr>
      </w:pP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. </w:t>
      </w:r>
      <w:proofErr w:type="spellStart"/>
      <w:r w:rsidRPr="0093049B">
        <w:rPr>
          <w:color w:val="000000" w:themeColor="text1"/>
        </w:rPr>
        <w:t>Postcholecystectomy</w:t>
      </w:r>
      <w:proofErr w:type="spellEnd"/>
      <w:r w:rsidRPr="0093049B">
        <w:rPr>
          <w:color w:val="000000" w:themeColor="text1"/>
        </w:rPr>
        <w:t xml:space="preserve"> Syndrome. PEPID Primary Care Plus. Skokie, IL: PEPID. April 2005 </w:t>
      </w:r>
    </w:p>
    <w:p w14:paraId="744A89FE" w14:textId="77777777" w:rsidR="00D0430D" w:rsidRPr="0093049B" w:rsidRDefault="00D0430D" w:rsidP="007674D2">
      <w:pPr>
        <w:rPr>
          <w:color w:val="000000" w:themeColor="text1"/>
        </w:rPr>
      </w:pPr>
    </w:p>
    <w:p w14:paraId="26530BBC" w14:textId="77777777" w:rsidR="001C71C0" w:rsidRPr="0093049B" w:rsidRDefault="001C71C0" w:rsidP="001C71C0">
      <w:pPr>
        <w:rPr>
          <w:b/>
          <w:color w:val="000000" w:themeColor="text1"/>
        </w:rPr>
      </w:pPr>
    </w:p>
    <w:p w14:paraId="5AF5F39A" w14:textId="34FBB9B2" w:rsidR="001C71C0" w:rsidRPr="0093049B" w:rsidRDefault="00526BDE" w:rsidP="001C71C0">
      <w:pPr>
        <w:rPr>
          <w:color w:val="000000" w:themeColor="text1"/>
        </w:rPr>
      </w:pPr>
      <w:r w:rsidRPr="0093049B">
        <w:rPr>
          <w:b/>
          <w:color w:val="000000" w:themeColor="text1"/>
        </w:rPr>
        <w:t>Poster</w:t>
      </w:r>
      <w:r w:rsidR="001C71C0" w:rsidRPr="0093049B">
        <w:rPr>
          <w:b/>
          <w:color w:val="000000" w:themeColor="text1"/>
        </w:rPr>
        <w:t xml:space="preserve"> presentations:</w:t>
      </w:r>
    </w:p>
    <w:p w14:paraId="7201E43A" w14:textId="71CD8203" w:rsidR="00F64DB3" w:rsidRPr="00F64DB3" w:rsidRDefault="00F64DB3" w:rsidP="00F64DB3">
      <w:pPr>
        <w:pStyle w:val="ListParagraph"/>
        <w:numPr>
          <w:ilvl w:val="0"/>
          <w:numId w:val="14"/>
        </w:numPr>
        <w:rPr>
          <w:szCs w:val="24"/>
        </w:rPr>
      </w:pPr>
      <w:r w:rsidRPr="00F64DB3">
        <w:rPr>
          <w:color w:val="000000"/>
        </w:rPr>
        <w:t xml:space="preserve">Short NA, Brady M, </w:t>
      </w:r>
      <w:proofErr w:type="spellStart"/>
      <w:r w:rsidRPr="00F64DB3">
        <w:rPr>
          <w:color w:val="000000"/>
        </w:rPr>
        <w:t>Dasema</w:t>
      </w:r>
      <w:proofErr w:type="spellEnd"/>
      <w:r w:rsidRPr="00F64DB3">
        <w:rPr>
          <w:color w:val="000000"/>
        </w:rPr>
        <w:t xml:space="preserve"> R, Lechner M, </w:t>
      </w:r>
      <w:r w:rsidRPr="00F64DB3">
        <w:rPr>
          <w:b/>
          <w:bCs/>
          <w:color w:val="000000"/>
        </w:rPr>
        <w:t>Serrano K</w:t>
      </w:r>
      <w:r w:rsidRPr="00F64DB3">
        <w:rPr>
          <w:color w:val="000000"/>
        </w:rPr>
        <w:t xml:space="preserve">, </w:t>
      </w:r>
      <w:proofErr w:type="spellStart"/>
      <w:r w:rsidRPr="00F64DB3">
        <w:rPr>
          <w:color w:val="000000"/>
        </w:rPr>
        <w:t>Witkemper</w:t>
      </w:r>
      <w:proofErr w:type="spellEnd"/>
      <w:r w:rsidRPr="00F64DB3">
        <w:rPr>
          <w:color w:val="000000"/>
        </w:rPr>
        <w:t xml:space="preserve"> K, McLean SA. Acceptability of a Brief, Mobile Phone-Based Intervention Targeting Anxiety Sensitivity among Women Sexual Assault Survivors Presenting for Emergency Care: A Pilot Uncontrolled Trial. Symposium accepted for presentation at the annual meeting of the Anxiety and Depression Association of America</w:t>
      </w:r>
      <w:r>
        <w:rPr>
          <w:color w:val="000000"/>
        </w:rPr>
        <w:t>. Washington, DC.</w:t>
      </w:r>
      <w:r w:rsidRPr="00F64DB3">
        <w:rPr>
          <w:color w:val="000000"/>
        </w:rPr>
        <w:t xml:space="preserve"> April, 2023</w:t>
      </w:r>
      <w:r>
        <w:rPr>
          <w:color w:val="000000"/>
        </w:rPr>
        <w:t>.</w:t>
      </w:r>
    </w:p>
    <w:p w14:paraId="5C18FE45" w14:textId="02E6F998" w:rsidR="00526BDE" w:rsidRPr="0093049B" w:rsidRDefault="00526BDE" w:rsidP="00526BDE">
      <w:pPr>
        <w:pStyle w:val="ListParagraph"/>
        <w:numPr>
          <w:ilvl w:val="0"/>
          <w:numId w:val="14"/>
        </w:numPr>
        <w:rPr>
          <w:color w:val="000000" w:themeColor="text1"/>
          <w:szCs w:val="24"/>
        </w:rPr>
      </w:pPr>
      <w:r w:rsidRPr="0093049B">
        <w:rPr>
          <w:b/>
          <w:bCs/>
          <w:color w:val="000000" w:themeColor="text1"/>
          <w:szCs w:val="24"/>
        </w:rPr>
        <w:t>Serrano K</w:t>
      </w:r>
      <w:r w:rsidRPr="0093049B">
        <w:rPr>
          <w:color w:val="000000" w:themeColor="text1"/>
          <w:szCs w:val="24"/>
        </w:rPr>
        <w:t>, Svenson J. Black clouds, full moons, and the Q-word: Investigating superstitions among emergency medicine residents. Poster Presentation. American Academy of Emergency Medicine Scientific Meeting. Orlando, FL. March 2011.</w:t>
      </w:r>
    </w:p>
    <w:p w14:paraId="7977EC46" w14:textId="5E2B78D3" w:rsidR="00526BDE" w:rsidRPr="0093049B" w:rsidRDefault="00526BDE" w:rsidP="00526BDE">
      <w:pPr>
        <w:pStyle w:val="ListParagraph"/>
        <w:numPr>
          <w:ilvl w:val="0"/>
          <w:numId w:val="14"/>
        </w:numPr>
        <w:rPr>
          <w:color w:val="000000" w:themeColor="text1"/>
          <w:szCs w:val="24"/>
        </w:rPr>
      </w:pPr>
      <w:r w:rsidRPr="0093049B">
        <w:rPr>
          <w:b/>
          <w:bCs/>
          <w:color w:val="000000" w:themeColor="text1"/>
          <w:szCs w:val="24"/>
        </w:rPr>
        <w:t>Serrano, K</w:t>
      </w:r>
      <w:r w:rsidRPr="0093049B">
        <w:rPr>
          <w:color w:val="000000" w:themeColor="text1"/>
          <w:szCs w:val="24"/>
        </w:rPr>
        <w:t>, Svenson J. Photo Competition: Shoulder Pain. Poster Presentation. American Academy of Emergency Medicine Scientific Meeting. Orlando, FL. March 2011.</w:t>
      </w:r>
    </w:p>
    <w:p w14:paraId="3DC6418C" w14:textId="556A3CEF" w:rsidR="001C71C0" w:rsidRPr="00684715" w:rsidRDefault="00526BDE" w:rsidP="00526BDE">
      <w:pPr>
        <w:pStyle w:val="NormalWeb"/>
        <w:numPr>
          <w:ilvl w:val="0"/>
          <w:numId w:val="14"/>
        </w:numPr>
        <w:rPr>
          <w:color w:val="000000" w:themeColor="text1"/>
        </w:rPr>
      </w:pPr>
      <w:proofErr w:type="spellStart"/>
      <w:r w:rsidRPr="0093049B">
        <w:rPr>
          <w:color w:val="000000" w:themeColor="text1"/>
        </w:rPr>
        <w:t>Curlin</w:t>
      </w:r>
      <w:proofErr w:type="spellEnd"/>
      <w:r w:rsidRPr="0093049B">
        <w:rPr>
          <w:color w:val="000000" w:themeColor="text1"/>
        </w:rPr>
        <w:t xml:space="preserve"> F, </w:t>
      </w:r>
      <w:r w:rsidRPr="0093049B">
        <w:rPr>
          <w:b/>
          <w:bCs/>
          <w:color w:val="000000" w:themeColor="text1"/>
        </w:rPr>
        <w:t>Serrano K</w:t>
      </w:r>
      <w:r w:rsidRPr="0093049B">
        <w:rPr>
          <w:color w:val="000000" w:themeColor="text1"/>
        </w:rPr>
        <w:t xml:space="preserve">, </w:t>
      </w:r>
      <w:proofErr w:type="spellStart"/>
      <w:r w:rsidRPr="0093049B">
        <w:rPr>
          <w:color w:val="000000" w:themeColor="text1"/>
        </w:rPr>
        <w:t>Carricaburu</w:t>
      </w:r>
      <w:proofErr w:type="spellEnd"/>
      <w:r w:rsidRPr="0093049B">
        <w:rPr>
          <w:color w:val="000000" w:themeColor="text1"/>
        </w:rPr>
        <w:t xml:space="preserve"> S, Smucker D, Chin M. Following the call: Self-reported rewards and costs of current employment for providers in faith-based and non-faith-based urban community health centers. Poster presentation. American Public Health Association National Meeting, Philadelphia, PA. November 2002.</w:t>
      </w:r>
    </w:p>
    <w:p w14:paraId="0ABEE393" w14:textId="582D2909" w:rsidR="00526BDE" w:rsidRPr="0093049B" w:rsidRDefault="00526BDE" w:rsidP="001C71C0">
      <w:pPr>
        <w:pStyle w:val="PlainText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</w:p>
    <w:p w14:paraId="368E0470" w14:textId="38B2A9DC" w:rsidR="00526BDE" w:rsidRPr="0093049B" w:rsidRDefault="00526BDE" w:rsidP="00526BDE">
      <w:pPr>
        <w:rPr>
          <w:b/>
          <w:color w:val="000000" w:themeColor="text1"/>
        </w:rPr>
      </w:pPr>
      <w:r w:rsidRPr="0093049B">
        <w:rPr>
          <w:b/>
          <w:color w:val="000000" w:themeColor="text1"/>
        </w:rPr>
        <w:t>National Presentations:</w:t>
      </w:r>
    </w:p>
    <w:p w14:paraId="4237F3F4" w14:textId="2ACABA98" w:rsidR="00081EC2" w:rsidRPr="0093049B" w:rsidRDefault="00081EC2" w:rsidP="00081EC2">
      <w:pPr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t>2021</w:t>
      </w:r>
      <w:r w:rsidRPr="0093049B">
        <w:rPr>
          <w:color w:val="000000" w:themeColor="text1"/>
        </w:rPr>
        <w:tab/>
        <w:t>Integrated Care in the Emergency Department: Implementation of a trauma-focused mental health provider for sexual assault and other trauma patients. Collaborative Family Health Care Association Annual Conference. Virtual. October 2</w:t>
      </w:r>
      <w:r w:rsidR="009E023A" w:rsidRPr="0093049B">
        <w:rPr>
          <w:color w:val="000000" w:themeColor="text1"/>
        </w:rPr>
        <w:t>1</w:t>
      </w:r>
      <w:r w:rsidRPr="0093049B">
        <w:rPr>
          <w:color w:val="000000" w:themeColor="text1"/>
        </w:rPr>
        <w:t>, 2021.</w:t>
      </w:r>
    </w:p>
    <w:p w14:paraId="16600F7C" w14:textId="77777777" w:rsidR="00081EC2" w:rsidRPr="0093049B" w:rsidRDefault="00081EC2" w:rsidP="00081EC2">
      <w:pPr>
        <w:rPr>
          <w:color w:val="000000" w:themeColor="text1"/>
        </w:rPr>
      </w:pPr>
    </w:p>
    <w:p w14:paraId="014D0513" w14:textId="7030ACBF" w:rsidR="00526BDE" w:rsidRPr="0093049B" w:rsidRDefault="00526BDE" w:rsidP="00526BDE">
      <w:pPr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lastRenderedPageBreak/>
        <w:t>2015</w:t>
      </w:r>
      <w:r w:rsidRPr="0093049B">
        <w:rPr>
          <w:color w:val="000000" w:themeColor="text1"/>
        </w:rPr>
        <w:tab/>
        <w:t xml:space="preserve">Anaphylaxis—is it rash to discharge after the rash?  Pecha Kucha Series. American Academy of Emergency Medicine Scientific Meeting. Austin, TX. March 3, 2015. </w:t>
      </w:r>
    </w:p>
    <w:p w14:paraId="578C25AB" w14:textId="3AED5207" w:rsidR="00526BDE" w:rsidRPr="0093049B" w:rsidRDefault="00526BDE" w:rsidP="001C71C0">
      <w:pPr>
        <w:pStyle w:val="PlainText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</w:p>
    <w:p w14:paraId="3D709841" w14:textId="332DEB0D" w:rsidR="00526BDE" w:rsidRPr="0093049B" w:rsidRDefault="00526BDE" w:rsidP="001C71C0">
      <w:pPr>
        <w:pStyle w:val="PlainText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  <w:r w:rsidRPr="0093049B"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  <w:t>Regional Presentations:</w:t>
      </w:r>
    </w:p>
    <w:p w14:paraId="5DA44B1A" w14:textId="0CC9C20F" w:rsidR="00DC17ED" w:rsidRDefault="00DC17ED" w:rsidP="007B0591">
      <w:pPr>
        <w:pStyle w:val="NormalWeb"/>
        <w:ind w:left="1440" w:hanging="1440"/>
        <w:rPr>
          <w:color w:val="000000" w:themeColor="text1"/>
        </w:rPr>
      </w:pPr>
      <w:r>
        <w:rPr>
          <w:color w:val="000000" w:themeColor="text1"/>
        </w:rPr>
        <w:t>2022</w:t>
      </w:r>
      <w:r>
        <w:rPr>
          <w:color w:val="000000" w:themeColor="text1"/>
        </w:rPr>
        <w:tab/>
        <w:t>STI Treatment and</w:t>
      </w:r>
      <w:r w:rsidRPr="0093049B">
        <w:rPr>
          <w:color w:val="000000" w:themeColor="text1"/>
        </w:rPr>
        <w:t xml:space="preserve"> Emergency Contraception. UNC SANE training course.  </w:t>
      </w:r>
      <w:r>
        <w:rPr>
          <w:color w:val="000000" w:themeColor="text1"/>
        </w:rPr>
        <w:t>March 24, 2022.</w:t>
      </w:r>
    </w:p>
    <w:p w14:paraId="4A37A131" w14:textId="10D88649" w:rsidR="007D7B0C" w:rsidRPr="0093049B" w:rsidRDefault="007D7B0C" w:rsidP="007B0591">
      <w:pPr>
        <w:pStyle w:val="NormalWeb"/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t>2021</w:t>
      </w:r>
      <w:r w:rsidRPr="0093049B">
        <w:rPr>
          <w:color w:val="000000" w:themeColor="text1"/>
        </w:rPr>
        <w:tab/>
        <w:t>STI Treatment and Emergency Contraception. UNC SANE training course.  Feb. 18, 2021.</w:t>
      </w:r>
    </w:p>
    <w:p w14:paraId="541B2526" w14:textId="61FC8267" w:rsidR="007D7B0C" w:rsidRPr="0093049B" w:rsidRDefault="007D7B0C" w:rsidP="007D7B0C">
      <w:pPr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t>2020</w:t>
      </w:r>
      <w:r w:rsidRPr="0093049B">
        <w:rPr>
          <w:color w:val="000000" w:themeColor="text1"/>
        </w:rPr>
        <w:tab/>
        <w:t>Medical Care of the Sexual Assault Patient. UNC SANE Training Course. February 27. 2020.</w:t>
      </w:r>
    </w:p>
    <w:p w14:paraId="78865295" w14:textId="2F23917F" w:rsidR="007D7B0C" w:rsidRPr="0093049B" w:rsidRDefault="007D7B0C" w:rsidP="007D7B0C">
      <w:pPr>
        <w:pStyle w:val="NormalWeb"/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t>2019</w:t>
      </w:r>
      <w:r w:rsidRPr="0093049B">
        <w:rPr>
          <w:color w:val="000000" w:themeColor="text1"/>
        </w:rPr>
        <w:tab/>
        <w:t xml:space="preserve">Moderator in regional event: UNC Child Physical Abuse Simulation Lab, University of North Carolina, Chapel Hill. Feb 13, 2019. </w:t>
      </w:r>
    </w:p>
    <w:p w14:paraId="30F08D5E" w14:textId="7AD86A47" w:rsidR="00526BDE" w:rsidRPr="0093049B" w:rsidRDefault="00526BDE" w:rsidP="007D7B0C">
      <w:pPr>
        <w:pStyle w:val="NormalWeb"/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t>2018</w:t>
      </w:r>
      <w:r w:rsidRPr="0093049B">
        <w:rPr>
          <w:color w:val="000000" w:themeColor="text1"/>
        </w:rPr>
        <w:tab/>
        <w:t xml:space="preserve">Detecting the subtle signs of child abuse: What every ED provider needs to know. North Carolina College of Emergency Medicine (NCCEP) Fall Conference: Update in Trauma and Emergency Care. Asheville, NC. </w:t>
      </w:r>
      <w:r w:rsidR="009F17C5" w:rsidRPr="0093049B">
        <w:rPr>
          <w:color w:val="000000" w:themeColor="text1"/>
        </w:rPr>
        <w:t xml:space="preserve">Co-presented with </w:t>
      </w:r>
      <w:proofErr w:type="spellStart"/>
      <w:r w:rsidR="009F17C5" w:rsidRPr="0093049B">
        <w:rPr>
          <w:color w:val="000000" w:themeColor="text1"/>
        </w:rPr>
        <w:t>LaClaire</w:t>
      </w:r>
      <w:proofErr w:type="spellEnd"/>
      <w:r w:rsidR="009F17C5" w:rsidRPr="0093049B">
        <w:rPr>
          <w:color w:val="000000" w:themeColor="text1"/>
        </w:rPr>
        <w:t xml:space="preserve"> Stewart, MD, MPH. </w:t>
      </w:r>
      <w:r w:rsidRPr="0093049B">
        <w:rPr>
          <w:color w:val="000000" w:themeColor="text1"/>
        </w:rPr>
        <w:t xml:space="preserve">Oct 8, 2018. </w:t>
      </w:r>
    </w:p>
    <w:p w14:paraId="039F2319" w14:textId="77777777" w:rsidR="00526BDE" w:rsidRPr="0093049B" w:rsidRDefault="00526BDE" w:rsidP="001C71C0">
      <w:pPr>
        <w:pStyle w:val="PlainText"/>
        <w:rPr>
          <w:rFonts w:ascii="Times New Roman" w:hAnsi="Times New Roman"/>
          <w:b/>
          <w:bCs/>
          <w:color w:val="000000" w:themeColor="text1"/>
          <w:sz w:val="24"/>
          <w:szCs w:val="24"/>
          <w:lang w:val="en-US"/>
        </w:rPr>
      </w:pPr>
    </w:p>
    <w:p w14:paraId="79CD6794" w14:textId="77777777" w:rsidR="001C71C0" w:rsidRPr="0093049B" w:rsidRDefault="001C71C0" w:rsidP="001C71C0">
      <w:pPr>
        <w:pStyle w:val="PlainText"/>
        <w:rPr>
          <w:rFonts w:ascii="Times New Roman" w:hAnsi="Times New Roman"/>
          <w:color w:val="000000" w:themeColor="text1"/>
          <w:sz w:val="24"/>
          <w:szCs w:val="24"/>
          <w:u w:val="single"/>
        </w:rPr>
      </w:pPr>
      <w:r w:rsidRPr="0093049B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Teaching Activities</w:t>
      </w:r>
    </w:p>
    <w:p w14:paraId="517F2240" w14:textId="77777777" w:rsidR="001C71C0" w:rsidRPr="0093049B" w:rsidRDefault="001C71C0" w:rsidP="001C71C0">
      <w:pPr>
        <w:rPr>
          <w:b/>
          <w:bCs/>
          <w:color w:val="000000" w:themeColor="text1"/>
        </w:rPr>
      </w:pPr>
    </w:p>
    <w:p w14:paraId="1551E099" w14:textId="77777777" w:rsidR="001C71C0" w:rsidRPr="0093049B" w:rsidRDefault="001C71C0" w:rsidP="001C71C0">
      <w:pPr>
        <w:rPr>
          <w:color w:val="000000" w:themeColor="text1"/>
        </w:rPr>
      </w:pPr>
      <w:r w:rsidRPr="0093049B">
        <w:rPr>
          <w:b/>
          <w:bCs/>
          <w:color w:val="000000" w:themeColor="text1"/>
        </w:rPr>
        <w:t>Course Director</w:t>
      </w:r>
    </w:p>
    <w:p w14:paraId="50938529" w14:textId="148BA2A1" w:rsidR="007225E9" w:rsidRDefault="007225E9" w:rsidP="007225E9">
      <w:pPr>
        <w:ind w:left="1440" w:hanging="1440"/>
        <w:rPr>
          <w:color w:val="000000" w:themeColor="text1"/>
        </w:rPr>
      </w:pPr>
      <w:r>
        <w:rPr>
          <w:color w:val="000000" w:themeColor="text1"/>
        </w:rPr>
        <w:t>2022-present</w:t>
      </w:r>
      <w:r>
        <w:rPr>
          <w:color w:val="000000" w:themeColor="text1"/>
        </w:rPr>
        <w:tab/>
        <w:t>Pulmonary medicine block co-director, UNC EM Residency Conference</w:t>
      </w:r>
    </w:p>
    <w:p w14:paraId="7582DBE0" w14:textId="7F24AAC2" w:rsidR="001C71C0" w:rsidRDefault="00081EC2" w:rsidP="001C71C0">
      <w:pPr>
        <w:pStyle w:val="NoSpacing"/>
        <w:rPr>
          <w:rFonts w:ascii="Times New Roman" w:hAnsi="Times New Roman"/>
          <w:color w:val="000000" w:themeColor="text1"/>
          <w:sz w:val="24"/>
          <w:szCs w:val="24"/>
        </w:rPr>
      </w:pPr>
      <w:r w:rsidRPr="0093049B">
        <w:rPr>
          <w:rFonts w:ascii="Times New Roman" w:hAnsi="Times New Roman"/>
          <w:color w:val="000000" w:themeColor="text1"/>
          <w:sz w:val="24"/>
          <w:szCs w:val="24"/>
        </w:rPr>
        <w:t>2016-present</w:t>
      </w:r>
      <w:r w:rsidR="001C71C0" w:rsidRPr="0093049B">
        <w:rPr>
          <w:rFonts w:ascii="Times New Roman" w:hAnsi="Times New Roman"/>
          <w:color w:val="000000" w:themeColor="text1"/>
          <w:sz w:val="24"/>
          <w:szCs w:val="24"/>
        </w:rPr>
        <w:tab/>
      </w:r>
      <w:r w:rsidRPr="0093049B">
        <w:rPr>
          <w:rFonts w:ascii="Times New Roman" w:hAnsi="Times New Roman"/>
          <w:color w:val="000000" w:themeColor="text1"/>
          <w:sz w:val="24"/>
          <w:szCs w:val="24"/>
        </w:rPr>
        <w:t>Internal medicine block</w:t>
      </w:r>
      <w:r w:rsidR="007225E9">
        <w:rPr>
          <w:rFonts w:ascii="Times New Roman" w:hAnsi="Times New Roman"/>
          <w:color w:val="000000" w:themeColor="text1"/>
          <w:sz w:val="24"/>
          <w:szCs w:val="24"/>
        </w:rPr>
        <w:t xml:space="preserve"> co-director</w:t>
      </w:r>
      <w:r w:rsidRPr="0093049B">
        <w:rPr>
          <w:rFonts w:ascii="Times New Roman" w:hAnsi="Times New Roman"/>
          <w:color w:val="000000" w:themeColor="text1"/>
          <w:sz w:val="24"/>
          <w:szCs w:val="24"/>
        </w:rPr>
        <w:t>, UNC EM Residency Conference</w:t>
      </w:r>
    </w:p>
    <w:p w14:paraId="06207065" w14:textId="3CB7DD4C" w:rsidR="007225E9" w:rsidRPr="0093049B" w:rsidRDefault="007225E9" w:rsidP="007225E9">
      <w:pPr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t>2016- 2020</w:t>
      </w:r>
      <w:r w:rsidRPr="0093049B">
        <w:rPr>
          <w:color w:val="000000" w:themeColor="text1"/>
        </w:rPr>
        <w:tab/>
      </w:r>
      <w:r w:rsidRPr="0093049B">
        <w:rPr>
          <w:bCs/>
          <w:color w:val="000000" w:themeColor="text1"/>
          <w:spacing w:val="10"/>
        </w:rPr>
        <w:t>Advance Practice Selective, Subspecialties in Emergency Medicine, UNC Hospitals</w:t>
      </w:r>
      <w:r w:rsidRPr="0093049B">
        <w:rPr>
          <w:color w:val="000000" w:themeColor="text1"/>
        </w:rPr>
        <w:t xml:space="preserve"> Emergency Medicine (ERMD 408)</w:t>
      </w:r>
    </w:p>
    <w:p w14:paraId="4FBC37F3" w14:textId="7D1E7EAE" w:rsidR="008B7F60" w:rsidRPr="0093049B" w:rsidRDefault="008B7F60" w:rsidP="001C71C0">
      <w:pPr>
        <w:pStyle w:val="NoSpacing"/>
        <w:rPr>
          <w:rFonts w:ascii="Times New Roman" w:hAnsi="Times New Roman"/>
          <w:color w:val="000000" w:themeColor="text1"/>
          <w:sz w:val="24"/>
          <w:szCs w:val="24"/>
        </w:rPr>
      </w:pPr>
      <w:r w:rsidRPr="0093049B">
        <w:rPr>
          <w:rFonts w:ascii="Times New Roman" w:hAnsi="Times New Roman"/>
          <w:color w:val="000000" w:themeColor="text1"/>
          <w:sz w:val="24"/>
          <w:szCs w:val="24"/>
        </w:rPr>
        <w:t>2014-2015</w:t>
      </w:r>
      <w:r w:rsidRPr="0093049B">
        <w:rPr>
          <w:rFonts w:ascii="Times New Roman" w:hAnsi="Times New Roman"/>
          <w:color w:val="000000" w:themeColor="text1"/>
          <w:sz w:val="24"/>
          <w:szCs w:val="24"/>
        </w:rPr>
        <w:tab/>
        <w:t>Boards Review Director, UW EM Residency</w:t>
      </w:r>
    </w:p>
    <w:p w14:paraId="3B83AE67" w14:textId="595A3DCD" w:rsidR="001C71C0" w:rsidRPr="0093049B" w:rsidRDefault="001C71C0" w:rsidP="001C71C0">
      <w:pPr>
        <w:rPr>
          <w:bCs/>
          <w:color w:val="000000" w:themeColor="text1"/>
        </w:rPr>
      </w:pPr>
    </w:p>
    <w:p w14:paraId="0D8C4E2D" w14:textId="77777777" w:rsidR="00DD5DB3" w:rsidRDefault="00081EC2" w:rsidP="00DD5DB3">
      <w:pPr>
        <w:rPr>
          <w:bCs/>
          <w:color w:val="000000" w:themeColor="text1"/>
          <w:u w:val="single"/>
        </w:rPr>
      </w:pPr>
      <w:r w:rsidRPr="00C228DB">
        <w:rPr>
          <w:bCs/>
          <w:color w:val="000000" w:themeColor="text1"/>
          <w:u w:val="single"/>
        </w:rPr>
        <w:t>Lectures</w:t>
      </w:r>
    </w:p>
    <w:p w14:paraId="163956FF" w14:textId="4762099B" w:rsidR="00825185" w:rsidRDefault="00825185" w:rsidP="001C2FF0">
      <w:pPr>
        <w:rPr>
          <w:bCs/>
          <w:color w:val="000000" w:themeColor="text1"/>
        </w:rPr>
      </w:pPr>
      <w:r>
        <w:rPr>
          <w:bCs/>
          <w:color w:val="000000" w:themeColor="text1"/>
        </w:rPr>
        <w:t>2023</w:t>
      </w:r>
      <w:r>
        <w:rPr>
          <w:bCs/>
          <w:color w:val="000000" w:themeColor="text1"/>
        </w:rPr>
        <w:tab/>
        <w:t>Trauma-informed care. UNC EM Residency Curriculum. January 25, 2023.</w:t>
      </w:r>
    </w:p>
    <w:p w14:paraId="39865D94" w14:textId="72C0D89F" w:rsidR="003C4ED2" w:rsidRDefault="003C4ED2" w:rsidP="001C2FF0">
      <w:pPr>
        <w:rPr>
          <w:bCs/>
          <w:color w:val="000000" w:themeColor="text1"/>
        </w:rPr>
      </w:pPr>
      <w:r>
        <w:rPr>
          <w:bCs/>
          <w:color w:val="000000" w:themeColor="text1"/>
        </w:rPr>
        <w:tab/>
      </w:r>
    </w:p>
    <w:p w14:paraId="0B4E07F4" w14:textId="088EADC0" w:rsidR="003C4ED2" w:rsidRDefault="003C4ED2" w:rsidP="001C2FF0">
      <w:pPr>
        <w:rPr>
          <w:bCs/>
          <w:color w:val="000000" w:themeColor="text1"/>
        </w:rPr>
      </w:pPr>
      <w:r>
        <w:rPr>
          <w:bCs/>
          <w:color w:val="000000" w:themeColor="text1"/>
        </w:rPr>
        <w:tab/>
      </w:r>
      <w:r w:rsidRPr="0093049B">
        <w:rPr>
          <w:color w:val="000000" w:themeColor="text1"/>
        </w:rPr>
        <w:t>EKG workshop. Bootcamp for 4</w:t>
      </w:r>
      <w:proofErr w:type="spellStart"/>
      <w:r w:rsidRPr="0093049B">
        <w:rPr>
          <w:color w:val="000000" w:themeColor="text1"/>
          <w:position w:val="6"/>
        </w:rPr>
        <w:t>th</w:t>
      </w:r>
      <w:proofErr w:type="spellEnd"/>
      <w:r w:rsidRPr="0093049B">
        <w:rPr>
          <w:color w:val="000000" w:themeColor="text1"/>
          <w:position w:val="6"/>
        </w:rPr>
        <w:t xml:space="preserve"> </w:t>
      </w:r>
      <w:r w:rsidRPr="0093049B">
        <w:rPr>
          <w:color w:val="000000" w:themeColor="text1"/>
        </w:rPr>
        <w:t xml:space="preserve">year medical students. March </w:t>
      </w:r>
      <w:r>
        <w:rPr>
          <w:color w:val="000000" w:themeColor="text1"/>
        </w:rPr>
        <w:t>21, 2023</w:t>
      </w:r>
      <w:r w:rsidRPr="0093049B">
        <w:rPr>
          <w:color w:val="000000" w:themeColor="text1"/>
        </w:rPr>
        <w:t>.</w:t>
      </w:r>
    </w:p>
    <w:p w14:paraId="171768A9" w14:textId="77777777" w:rsidR="00825185" w:rsidRDefault="00825185" w:rsidP="001C2FF0">
      <w:pPr>
        <w:rPr>
          <w:bCs/>
          <w:color w:val="000000" w:themeColor="text1"/>
        </w:rPr>
      </w:pPr>
    </w:p>
    <w:p w14:paraId="4A9357E9" w14:textId="47EE261F" w:rsidR="001C2FF0" w:rsidRPr="001C2FF0" w:rsidRDefault="00DC17ED" w:rsidP="001C2FF0">
      <w:pPr>
        <w:rPr>
          <w:bCs/>
          <w:color w:val="000000" w:themeColor="text1"/>
          <w:u w:val="single"/>
        </w:rPr>
      </w:pPr>
      <w:r w:rsidRPr="00DC17ED">
        <w:rPr>
          <w:bCs/>
          <w:color w:val="000000" w:themeColor="text1"/>
        </w:rPr>
        <w:t>2022</w:t>
      </w:r>
      <w:r w:rsidRPr="00DC17ED">
        <w:rPr>
          <w:bCs/>
          <w:color w:val="000000" w:themeColor="text1"/>
        </w:rPr>
        <w:tab/>
      </w:r>
      <w:r w:rsidR="001C2FF0" w:rsidRPr="0093049B">
        <w:rPr>
          <w:color w:val="000000" w:themeColor="text1"/>
        </w:rPr>
        <w:t>EKG workshop. Bootcamp for 4</w:t>
      </w:r>
      <w:proofErr w:type="spellStart"/>
      <w:r w:rsidR="001C2FF0" w:rsidRPr="0093049B">
        <w:rPr>
          <w:color w:val="000000" w:themeColor="text1"/>
          <w:position w:val="6"/>
        </w:rPr>
        <w:t>th</w:t>
      </w:r>
      <w:proofErr w:type="spellEnd"/>
      <w:r w:rsidR="001C2FF0" w:rsidRPr="0093049B">
        <w:rPr>
          <w:color w:val="000000" w:themeColor="text1"/>
          <w:position w:val="6"/>
        </w:rPr>
        <w:t xml:space="preserve"> </w:t>
      </w:r>
      <w:r w:rsidR="001C2FF0" w:rsidRPr="0093049B">
        <w:rPr>
          <w:color w:val="000000" w:themeColor="text1"/>
        </w:rPr>
        <w:t xml:space="preserve">year medical students. March </w:t>
      </w:r>
      <w:r w:rsidR="001C2FF0">
        <w:rPr>
          <w:color w:val="000000" w:themeColor="text1"/>
        </w:rPr>
        <w:t>2</w:t>
      </w:r>
      <w:r w:rsidR="00631A47">
        <w:rPr>
          <w:color w:val="000000" w:themeColor="text1"/>
        </w:rPr>
        <w:t>2</w:t>
      </w:r>
      <w:r w:rsidR="001C2FF0">
        <w:rPr>
          <w:color w:val="000000" w:themeColor="text1"/>
        </w:rPr>
        <w:t>, 2022</w:t>
      </w:r>
      <w:r w:rsidR="001C2FF0" w:rsidRPr="0093049B">
        <w:rPr>
          <w:color w:val="000000" w:themeColor="text1"/>
        </w:rPr>
        <w:t xml:space="preserve">. </w:t>
      </w:r>
    </w:p>
    <w:p w14:paraId="0D125C5A" w14:textId="1C22223E" w:rsidR="00DC17ED" w:rsidRDefault="001C2FF0" w:rsidP="001C2FF0">
      <w:pPr>
        <w:pStyle w:val="NormalWeb"/>
        <w:ind w:firstLine="720"/>
        <w:rPr>
          <w:color w:val="000000" w:themeColor="text1"/>
        </w:rPr>
      </w:pPr>
      <w:r>
        <w:rPr>
          <w:color w:val="000000" w:themeColor="text1"/>
        </w:rPr>
        <w:t xml:space="preserve">Making friends with failure. UNC EM Residency Curriculum. April 13, 2022. </w:t>
      </w:r>
    </w:p>
    <w:p w14:paraId="64885D51" w14:textId="0DF50FAB" w:rsidR="00631A47" w:rsidRDefault="00631A47" w:rsidP="001C2FF0">
      <w:pPr>
        <w:pStyle w:val="NormalWeb"/>
        <w:ind w:firstLine="720"/>
        <w:rPr>
          <w:color w:val="000000" w:themeColor="text1"/>
        </w:rPr>
      </w:pPr>
      <w:r>
        <w:rPr>
          <w:color w:val="000000" w:themeColor="text1"/>
        </w:rPr>
        <w:t>Intro to EKG for rising 2</w:t>
      </w:r>
      <w:r w:rsidRPr="00631A47">
        <w:rPr>
          <w:color w:val="000000" w:themeColor="text1"/>
          <w:vertAlign w:val="superscript"/>
        </w:rPr>
        <w:t>nd</w:t>
      </w:r>
      <w:r>
        <w:rPr>
          <w:color w:val="000000" w:themeColor="text1"/>
        </w:rPr>
        <w:t xml:space="preserve"> years. June 6, 2022.</w:t>
      </w:r>
    </w:p>
    <w:p w14:paraId="0D66D8A8" w14:textId="42F4683B" w:rsidR="00631A47" w:rsidRDefault="00631A47" w:rsidP="001C2FF0">
      <w:pPr>
        <w:pStyle w:val="NormalWeb"/>
        <w:ind w:firstLine="720"/>
        <w:rPr>
          <w:color w:val="000000" w:themeColor="text1"/>
        </w:rPr>
      </w:pPr>
      <w:r>
        <w:rPr>
          <w:color w:val="000000" w:themeColor="text1"/>
        </w:rPr>
        <w:t>Intern lecture series: The Febrile Infant. July 8, 2022.</w:t>
      </w:r>
    </w:p>
    <w:p w14:paraId="354F83C3" w14:textId="0CFEF6BE" w:rsidR="00631A47" w:rsidRPr="001C2FF0" w:rsidRDefault="00631A47" w:rsidP="001C2FF0">
      <w:pPr>
        <w:pStyle w:val="NormalWeb"/>
        <w:ind w:firstLine="720"/>
        <w:rPr>
          <w:color w:val="000000" w:themeColor="text1"/>
        </w:rPr>
      </w:pPr>
      <w:r>
        <w:rPr>
          <w:color w:val="000000" w:themeColor="text1"/>
        </w:rPr>
        <w:lastRenderedPageBreak/>
        <w:t>Intern lecture series: ACS. July 8, 2022.</w:t>
      </w:r>
    </w:p>
    <w:p w14:paraId="7DFDC941" w14:textId="5D277AC4" w:rsidR="00DC17ED" w:rsidRDefault="007D7B0C" w:rsidP="007D7B0C">
      <w:pPr>
        <w:ind w:left="720" w:hanging="720"/>
        <w:rPr>
          <w:color w:val="000000" w:themeColor="text1"/>
        </w:rPr>
      </w:pPr>
      <w:r w:rsidRPr="0093049B">
        <w:rPr>
          <w:color w:val="000000" w:themeColor="text1"/>
        </w:rPr>
        <w:t>2021</w:t>
      </w:r>
      <w:r w:rsidRPr="0093049B">
        <w:rPr>
          <w:color w:val="000000" w:themeColor="text1"/>
        </w:rPr>
        <w:tab/>
      </w:r>
      <w:r w:rsidR="00DC17ED" w:rsidRPr="0093049B">
        <w:rPr>
          <w:color w:val="000000" w:themeColor="text1"/>
        </w:rPr>
        <w:t>EKG workshop. Bootcamp for 4</w:t>
      </w:r>
      <w:proofErr w:type="spellStart"/>
      <w:r w:rsidR="00DC17ED" w:rsidRPr="0093049B">
        <w:rPr>
          <w:color w:val="000000" w:themeColor="text1"/>
          <w:position w:val="6"/>
        </w:rPr>
        <w:t>th</w:t>
      </w:r>
      <w:proofErr w:type="spellEnd"/>
      <w:r w:rsidR="00DC17ED" w:rsidRPr="0093049B">
        <w:rPr>
          <w:color w:val="000000" w:themeColor="text1"/>
          <w:position w:val="6"/>
        </w:rPr>
        <w:t xml:space="preserve"> </w:t>
      </w:r>
      <w:r w:rsidR="00DC17ED" w:rsidRPr="0093049B">
        <w:rPr>
          <w:color w:val="000000" w:themeColor="text1"/>
        </w:rPr>
        <w:t xml:space="preserve">year medical students. March </w:t>
      </w:r>
      <w:r w:rsidR="00DC17ED">
        <w:rPr>
          <w:color w:val="000000" w:themeColor="text1"/>
        </w:rPr>
        <w:t>22, 202</w:t>
      </w:r>
      <w:r w:rsidR="00B64D42">
        <w:rPr>
          <w:color w:val="000000" w:themeColor="text1"/>
        </w:rPr>
        <w:t>1</w:t>
      </w:r>
      <w:r w:rsidR="00DC17ED" w:rsidRPr="0093049B">
        <w:rPr>
          <w:color w:val="000000" w:themeColor="text1"/>
        </w:rPr>
        <w:t xml:space="preserve">. </w:t>
      </w:r>
    </w:p>
    <w:p w14:paraId="1543E528" w14:textId="77777777" w:rsidR="00DC17ED" w:rsidRDefault="00DC17ED" w:rsidP="007D7B0C">
      <w:pPr>
        <w:ind w:left="720" w:hanging="720"/>
        <w:rPr>
          <w:color w:val="000000" w:themeColor="text1"/>
        </w:rPr>
      </w:pPr>
    </w:p>
    <w:p w14:paraId="70F3C2F9" w14:textId="0C1ED0FB" w:rsidR="00081EC2" w:rsidRPr="0093049B" w:rsidRDefault="00081EC2" w:rsidP="00DC17ED">
      <w:pPr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Care of </w:t>
      </w:r>
      <w:r w:rsidR="007D7B0C" w:rsidRPr="0093049B">
        <w:rPr>
          <w:color w:val="000000" w:themeColor="text1"/>
        </w:rPr>
        <w:t>the Sexual Assault</w:t>
      </w:r>
      <w:r w:rsidRPr="0093049B">
        <w:rPr>
          <w:color w:val="000000" w:themeColor="text1"/>
        </w:rPr>
        <w:t xml:space="preserve"> Patient</w:t>
      </w:r>
      <w:r w:rsidR="007D7B0C" w:rsidRPr="0093049B">
        <w:rPr>
          <w:color w:val="000000" w:themeColor="text1"/>
        </w:rPr>
        <w:t>. UNC EM Residency Curriculum. April 14, 2021.</w:t>
      </w:r>
    </w:p>
    <w:p w14:paraId="35944B0A" w14:textId="77777777" w:rsidR="007D7B0C" w:rsidRPr="0093049B" w:rsidRDefault="007D7B0C" w:rsidP="007D7B0C">
      <w:pPr>
        <w:ind w:left="720" w:hanging="720"/>
        <w:rPr>
          <w:color w:val="000000" w:themeColor="text1"/>
        </w:rPr>
      </w:pPr>
    </w:p>
    <w:p w14:paraId="528BC09E" w14:textId="39FB577D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Internal medicine EKGs</w:t>
      </w:r>
      <w:r w:rsidR="00DC17ED">
        <w:rPr>
          <w:color w:val="000000" w:themeColor="text1"/>
        </w:rPr>
        <w:t>. UNC EM Residency Curriculum.</w:t>
      </w:r>
      <w:r w:rsidR="007D7B0C" w:rsidRPr="0093049B">
        <w:rPr>
          <w:color w:val="000000" w:themeColor="text1"/>
        </w:rPr>
        <w:t xml:space="preserve"> April 14, 2021.</w:t>
      </w:r>
    </w:p>
    <w:p w14:paraId="0F25F07D" w14:textId="77777777" w:rsidR="007D7B0C" w:rsidRPr="0093049B" w:rsidRDefault="007D7B0C" w:rsidP="007D7B0C">
      <w:pPr>
        <w:ind w:firstLine="720"/>
        <w:rPr>
          <w:color w:val="000000" w:themeColor="text1"/>
        </w:rPr>
      </w:pPr>
    </w:p>
    <w:p w14:paraId="56695878" w14:textId="3D87B60A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Intro to EKG for rising 2nd year medical students</w:t>
      </w:r>
      <w:r w:rsidR="007D7B0C" w:rsidRPr="0093049B">
        <w:rPr>
          <w:color w:val="000000" w:themeColor="text1"/>
        </w:rPr>
        <w:t xml:space="preserve">. June 7, 2021. </w:t>
      </w:r>
    </w:p>
    <w:p w14:paraId="1A5F742D" w14:textId="77777777" w:rsidR="007D7B0C" w:rsidRPr="0093049B" w:rsidRDefault="007D7B0C" w:rsidP="007D7B0C">
      <w:pPr>
        <w:ind w:firstLine="720"/>
        <w:rPr>
          <w:color w:val="000000" w:themeColor="text1"/>
        </w:rPr>
      </w:pPr>
    </w:p>
    <w:p w14:paraId="2273E317" w14:textId="5AF8B451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Introduction to Shock</w:t>
      </w:r>
      <w:r w:rsidR="007D7B0C" w:rsidRPr="0093049B">
        <w:rPr>
          <w:color w:val="000000" w:themeColor="text1"/>
        </w:rPr>
        <w:t xml:space="preserve">. </w:t>
      </w:r>
      <w:r w:rsidRPr="0093049B">
        <w:rPr>
          <w:color w:val="000000" w:themeColor="text1"/>
        </w:rPr>
        <w:t>New Intern curriculum</w:t>
      </w:r>
      <w:r w:rsidR="007D7B0C" w:rsidRPr="0093049B">
        <w:rPr>
          <w:color w:val="000000" w:themeColor="text1"/>
        </w:rPr>
        <w:t>. Vi</w:t>
      </w:r>
      <w:r w:rsidRPr="0093049B">
        <w:rPr>
          <w:color w:val="000000" w:themeColor="text1"/>
        </w:rPr>
        <w:t>deo module</w:t>
      </w:r>
      <w:r w:rsidR="007D7B0C" w:rsidRPr="0093049B">
        <w:rPr>
          <w:color w:val="000000" w:themeColor="text1"/>
        </w:rPr>
        <w:t>. June 10. 2021.</w:t>
      </w:r>
    </w:p>
    <w:p w14:paraId="122A7CB1" w14:textId="77777777" w:rsidR="007D7B0C" w:rsidRPr="0093049B" w:rsidRDefault="007D7B0C" w:rsidP="007D7B0C">
      <w:pPr>
        <w:ind w:firstLine="720"/>
        <w:rPr>
          <w:color w:val="000000" w:themeColor="text1"/>
        </w:rPr>
      </w:pPr>
    </w:p>
    <w:p w14:paraId="4FBA566D" w14:textId="02FE500C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Becoming a Jedi Master of Arrhythmias</w:t>
      </w:r>
      <w:r w:rsidR="007D7B0C" w:rsidRPr="0093049B">
        <w:rPr>
          <w:color w:val="000000" w:themeColor="text1"/>
        </w:rPr>
        <w:t>. August 11, 2021.</w:t>
      </w:r>
    </w:p>
    <w:p w14:paraId="7151833F" w14:textId="77777777" w:rsidR="007D7B0C" w:rsidRPr="0093049B" w:rsidRDefault="007D7B0C" w:rsidP="007D7B0C">
      <w:pPr>
        <w:ind w:firstLine="720"/>
        <w:rPr>
          <w:color w:val="000000" w:themeColor="text1"/>
        </w:rPr>
      </w:pPr>
    </w:p>
    <w:p w14:paraId="3A92815E" w14:textId="5F24EC24" w:rsidR="00081EC2" w:rsidRPr="0093049B" w:rsidRDefault="00081EC2" w:rsidP="007D7B0C">
      <w:pPr>
        <w:ind w:left="720"/>
        <w:rPr>
          <w:color w:val="000000" w:themeColor="text1"/>
        </w:rPr>
      </w:pPr>
      <w:r w:rsidRPr="0093049B">
        <w:rPr>
          <w:color w:val="000000" w:themeColor="text1"/>
        </w:rPr>
        <w:t>Child Maltreatment: Recognition, Reporting, and Evaluation</w:t>
      </w:r>
      <w:r w:rsidR="007D7B0C" w:rsidRPr="0093049B">
        <w:rPr>
          <w:color w:val="000000" w:themeColor="text1"/>
        </w:rPr>
        <w:t xml:space="preserve">. EMS Fellowship Lecture Series. August 17. 2021. </w:t>
      </w:r>
    </w:p>
    <w:p w14:paraId="26841358" w14:textId="77777777" w:rsidR="007D7B0C" w:rsidRPr="0093049B" w:rsidRDefault="007D7B0C" w:rsidP="007D7B0C">
      <w:pPr>
        <w:ind w:left="720"/>
        <w:rPr>
          <w:color w:val="000000" w:themeColor="text1"/>
        </w:rPr>
      </w:pPr>
    </w:p>
    <w:p w14:paraId="2179D0F6" w14:textId="01428655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EKG: </w:t>
      </w:r>
      <w:r w:rsidR="007D7B0C" w:rsidRPr="0093049B">
        <w:rPr>
          <w:color w:val="000000" w:themeColor="text1"/>
        </w:rPr>
        <w:t>Acute coronary syndrome August 25, 2021.</w:t>
      </w:r>
    </w:p>
    <w:p w14:paraId="6080DDB2" w14:textId="07DD0500" w:rsidR="00081EC2" w:rsidRPr="0093049B" w:rsidRDefault="00081EC2" w:rsidP="001C71C0">
      <w:pPr>
        <w:rPr>
          <w:bCs/>
          <w:color w:val="000000" w:themeColor="text1"/>
          <w:u w:val="single"/>
        </w:rPr>
      </w:pPr>
    </w:p>
    <w:p w14:paraId="0497139A" w14:textId="76958344" w:rsidR="00081EC2" w:rsidRPr="0093049B" w:rsidRDefault="007D7B0C" w:rsidP="00081EC2">
      <w:pPr>
        <w:rPr>
          <w:color w:val="000000" w:themeColor="text1"/>
        </w:rPr>
      </w:pPr>
      <w:r w:rsidRPr="00684715">
        <w:rPr>
          <w:bCs/>
          <w:color w:val="000000" w:themeColor="text1"/>
        </w:rPr>
        <w:t>2020</w:t>
      </w:r>
      <w:r w:rsidRPr="0093049B">
        <w:rPr>
          <w:bCs/>
          <w:color w:val="000000" w:themeColor="text1"/>
        </w:rPr>
        <w:tab/>
      </w:r>
      <w:r w:rsidR="00081EC2" w:rsidRPr="0093049B">
        <w:rPr>
          <w:color w:val="000000" w:themeColor="text1"/>
        </w:rPr>
        <w:t>EKG: A</w:t>
      </w:r>
      <w:r w:rsidRPr="0093049B">
        <w:rPr>
          <w:color w:val="000000" w:themeColor="text1"/>
        </w:rPr>
        <w:t>cute Coronary Syndrome. August 26, 2020.</w:t>
      </w:r>
    </w:p>
    <w:p w14:paraId="60D9B300" w14:textId="77777777" w:rsidR="007D7B0C" w:rsidRPr="0093049B" w:rsidRDefault="007D7B0C" w:rsidP="00081EC2">
      <w:pPr>
        <w:rPr>
          <w:color w:val="000000" w:themeColor="text1"/>
        </w:rPr>
      </w:pPr>
    </w:p>
    <w:p w14:paraId="32D7BB89" w14:textId="1AB4E50A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EKG: arrhythmias</w:t>
      </w:r>
      <w:r w:rsidR="007D7B0C" w:rsidRPr="0093049B">
        <w:rPr>
          <w:color w:val="000000" w:themeColor="text1"/>
        </w:rPr>
        <w:t>. August 12, 2020.</w:t>
      </w:r>
    </w:p>
    <w:p w14:paraId="28C36289" w14:textId="77777777" w:rsidR="007D7B0C" w:rsidRPr="0093049B" w:rsidRDefault="007D7B0C" w:rsidP="007D7B0C">
      <w:pPr>
        <w:ind w:firstLine="720"/>
        <w:rPr>
          <w:color w:val="000000" w:themeColor="text1"/>
        </w:rPr>
      </w:pPr>
    </w:p>
    <w:p w14:paraId="19424BC6" w14:textId="23F4F752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Internal medicine EKGs</w:t>
      </w:r>
      <w:r w:rsidR="007D7B0C" w:rsidRPr="0093049B">
        <w:rPr>
          <w:color w:val="000000" w:themeColor="text1"/>
        </w:rPr>
        <w:t>. April 15, 2020.</w:t>
      </w:r>
    </w:p>
    <w:p w14:paraId="49442327" w14:textId="77777777" w:rsidR="007D7B0C" w:rsidRPr="0093049B" w:rsidRDefault="007D7B0C" w:rsidP="00081EC2">
      <w:pPr>
        <w:rPr>
          <w:color w:val="000000" w:themeColor="text1"/>
        </w:rPr>
      </w:pPr>
    </w:p>
    <w:p w14:paraId="1F61ACAE" w14:textId="56057BE3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Instructor for Internal Central Line course</w:t>
      </w:r>
      <w:r w:rsidR="007D7B0C" w:rsidRPr="0093049B">
        <w:rPr>
          <w:color w:val="000000" w:themeColor="text1"/>
        </w:rPr>
        <w:t>. June 22, 2020.</w:t>
      </w:r>
    </w:p>
    <w:p w14:paraId="2B6EA2CF" w14:textId="77777777" w:rsidR="007D7B0C" w:rsidRPr="0093049B" w:rsidRDefault="007D7B0C" w:rsidP="007D7B0C">
      <w:pPr>
        <w:ind w:firstLine="720"/>
        <w:rPr>
          <w:color w:val="000000" w:themeColor="text1"/>
        </w:rPr>
      </w:pPr>
    </w:p>
    <w:p w14:paraId="012A64D2" w14:textId="4E68B5E4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EKG basics for interns</w:t>
      </w:r>
      <w:r w:rsidR="007D7B0C" w:rsidRPr="0093049B">
        <w:rPr>
          <w:color w:val="000000" w:themeColor="text1"/>
        </w:rPr>
        <w:t>. June 17. 2020.</w:t>
      </w:r>
    </w:p>
    <w:p w14:paraId="2216CBBD" w14:textId="77777777" w:rsidR="007D7B0C" w:rsidRPr="0093049B" w:rsidRDefault="007D7B0C" w:rsidP="007D7B0C">
      <w:pPr>
        <w:ind w:firstLine="720"/>
        <w:rPr>
          <w:color w:val="000000" w:themeColor="text1"/>
        </w:rPr>
      </w:pPr>
    </w:p>
    <w:p w14:paraId="526A80B3" w14:textId="2271B540" w:rsidR="00081EC2" w:rsidRPr="0093049B" w:rsidRDefault="00081EC2" w:rsidP="007D7B0C">
      <w:pPr>
        <w:ind w:firstLine="720"/>
        <w:rPr>
          <w:color w:val="000000" w:themeColor="text1"/>
        </w:rPr>
      </w:pPr>
      <w:r w:rsidRPr="0093049B">
        <w:rPr>
          <w:color w:val="000000" w:themeColor="text1"/>
        </w:rPr>
        <w:t>Intro to EKG for 2nd year medical students</w:t>
      </w:r>
      <w:r w:rsidR="007D7B0C" w:rsidRPr="0093049B">
        <w:rPr>
          <w:color w:val="000000" w:themeColor="text1"/>
        </w:rPr>
        <w:t>. May 4, 2020.</w:t>
      </w:r>
    </w:p>
    <w:p w14:paraId="0AE0FB15" w14:textId="77777777" w:rsidR="007D7B0C" w:rsidRPr="0093049B" w:rsidRDefault="007D7B0C" w:rsidP="007D7B0C">
      <w:pPr>
        <w:rPr>
          <w:color w:val="000000" w:themeColor="text1"/>
        </w:rPr>
      </w:pPr>
    </w:p>
    <w:p w14:paraId="740D04A8" w14:textId="3A6C61D1" w:rsidR="007D7B0C" w:rsidRPr="0093049B" w:rsidRDefault="007D7B0C" w:rsidP="007D7B0C">
      <w:pPr>
        <w:ind w:left="720"/>
        <w:rPr>
          <w:color w:val="000000" w:themeColor="text1"/>
        </w:rPr>
      </w:pPr>
      <w:r w:rsidRPr="0093049B">
        <w:rPr>
          <w:color w:val="000000" w:themeColor="text1"/>
        </w:rPr>
        <w:t>Detecting the subtle signs of child abuse: What every ED physician needs to know. EMS Fellowship Lecture Series. February 4, 2020.</w:t>
      </w:r>
    </w:p>
    <w:p w14:paraId="33094933" w14:textId="77777777" w:rsidR="00081EC2" w:rsidRPr="0093049B" w:rsidRDefault="00081EC2" w:rsidP="001C71C0">
      <w:pPr>
        <w:rPr>
          <w:bCs/>
          <w:color w:val="000000" w:themeColor="text1"/>
          <w:u w:val="single"/>
        </w:rPr>
      </w:pPr>
    </w:p>
    <w:p w14:paraId="666E790E" w14:textId="69F09FA7" w:rsidR="00081EC2" w:rsidRPr="0093049B" w:rsidRDefault="007D7B0C" w:rsidP="00081EC2">
      <w:pPr>
        <w:pStyle w:val="NormalWeb"/>
        <w:rPr>
          <w:color w:val="000000" w:themeColor="text1"/>
        </w:rPr>
      </w:pPr>
      <w:r w:rsidRPr="00684715">
        <w:rPr>
          <w:color w:val="000000" w:themeColor="text1"/>
        </w:rPr>
        <w:t>2019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EKG: Acute coronary syndrome. UNC Residency Program lecture series, Aug 21, 2019. </w:t>
      </w:r>
    </w:p>
    <w:p w14:paraId="37270BAB" w14:textId="77777777" w:rsidR="00081EC2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EKG: Becoming a Jedi Master of Arrhythmias. UNC Residency Program lecture series, Aug 14, 2019. </w:t>
      </w:r>
    </w:p>
    <w:p w14:paraId="6FF76314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EKG Introduction for New Interns. UNC Intern Orientation. June 24, 2019. </w:t>
      </w:r>
    </w:p>
    <w:p w14:paraId="00A0ECCE" w14:textId="77777777" w:rsidR="00081EC2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Central venous access. UNC Intern central line course. Hospital-wide annual central line training for interns. June 19, 2019. </w:t>
      </w:r>
    </w:p>
    <w:p w14:paraId="38A95C19" w14:textId="77777777" w:rsidR="00081EC2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lastRenderedPageBreak/>
        <w:t xml:space="preserve">Detecting the subtle signs of child abuse: What every ED physician needs to know. UNC EMS Fellowship Lecture Series. April 23, 2019. </w:t>
      </w:r>
    </w:p>
    <w:p w14:paraId="543F0CF0" w14:textId="77777777" w:rsidR="00081EC2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Care of the Sexual Assault Patient. UNC Residency Program lecture series. April 17, 2019. </w:t>
      </w:r>
    </w:p>
    <w:p w14:paraId="11E04109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EKG workshop: case studies. UNC Residency Program lecture series. April 17, 2019. </w:t>
      </w:r>
    </w:p>
    <w:p w14:paraId="632BB4AF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>EKG workshop. Bootcamp for 4</w:t>
      </w:r>
      <w:proofErr w:type="spellStart"/>
      <w:r w:rsidRPr="0093049B">
        <w:rPr>
          <w:color w:val="000000" w:themeColor="text1"/>
          <w:position w:val="6"/>
        </w:rPr>
        <w:t>th</w:t>
      </w:r>
      <w:proofErr w:type="spellEnd"/>
      <w:r w:rsidRPr="0093049B">
        <w:rPr>
          <w:color w:val="000000" w:themeColor="text1"/>
          <w:position w:val="6"/>
        </w:rPr>
        <w:t xml:space="preserve"> </w:t>
      </w:r>
      <w:r w:rsidRPr="0093049B">
        <w:rPr>
          <w:color w:val="000000" w:themeColor="text1"/>
        </w:rPr>
        <w:t xml:space="preserve">year medical students. March 29, 2019. </w:t>
      </w:r>
    </w:p>
    <w:p w14:paraId="1EBF832E" w14:textId="77777777" w:rsidR="00081EC2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Detecting the subtle signs of child abuse: What every ED physician needs to know. UNC Residency Program Core Conference. Jan. 23, 2019. </w:t>
      </w:r>
    </w:p>
    <w:p w14:paraId="209781F0" w14:textId="3B07F3AC" w:rsidR="00081EC2" w:rsidRPr="0093049B" w:rsidRDefault="00081EC2" w:rsidP="00910E62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Worst case scenario: Toxicology. UNC Residency Program Core Conference. Jan 23, 2019. </w:t>
      </w:r>
    </w:p>
    <w:p w14:paraId="36E83F73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>Care of the Adult Sexual Assault Patient. UNC SANE RN training course. Jan. 4, 2019.</w:t>
      </w:r>
    </w:p>
    <w:p w14:paraId="100483DD" w14:textId="77777777" w:rsidR="007D7B0C" w:rsidRPr="0093049B" w:rsidRDefault="007D7B0C" w:rsidP="007D7B0C">
      <w:pPr>
        <w:pStyle w:val="NormalWeb"/>
        <w:ind w:left="720" w:hanging="720"/>
        <w:rPr>
          <w:color w:val="000000" w:themeColor="text1"/>
        </w:rPr>
      </w:pPr>
      <w:r w:rsidRPr="00684715">
        <w:rPr>
          <w:color w:val="000000" w:themeColor="text1"/>
        </w:rPr>
        <w:t>2018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>Becoming a Jedi Master of Arrhythmias. UNC Residency Program Intern Lecture Series. Dec UNC Residency Program Intern Orientation. Dec. 5, 2018.</w:t>
      </w:r>
    </w:p>
    <w:p w14:paraId="05E9CDDC" w14:textId="1843604C" w:rsidR="00081EC2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Introduction to EKG. UNC Residency Program Intern Orientation. June 27, 2018. </w:t>
      </w:r>
    </w:p>
    <w:p w14:paraId="758B19AE" w14:textId="77777777" w:rsidR="00081EC2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Child abuse: Recognition, evaluation, and reporting. UNC Family medicine residency conference. May 16, 2018. </w:t>
      </w:r>
    </w:p>
    <w:p w14:paraId="74652138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EKG: Intern cases part II. UNC Residency Program Core Conference. Jan 31, 2018. </w:t>
      </w:r>
    </w:p>
    <w:p w14:paraId="66B848AB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EKG: Intern cases part I. UNC Residency Program Core Conference. Jan 3, 2018. </w:t>
      </w:r>
    </w:p>
    <w:p w14:paraId="46C8B48B" w14:textId="171C7CFB" w:rsidR="00081EC2" w:rsidRPr="0093049B" w:rsidRDefault="007D7B0C" w:rsidP="007D7B0C">
      <w:pPr>
        <w:pStyle w:val="NormalWeb"/>
        <w:ind w:left="720" w:hanging="720"/>
        <w:rPr>
          <w:color w:val="000000" w:themeColor="text1"/>
        </w:rPr>
      </w:pPr>
      <w:r w:rsidRPr="00684715">
        <w:rPr>
          <w:color w:val="000000" w:themeColor="text1"/>
        </w:rPr>
        <w:t>2017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Child abuse: Recognition, evaluation, and reporting. UNC EMS Fellowship conference. Dec 5, 2017. </w:t>
      </w:r>
    </w:p>
    <w:p w14:paraId="1CC30BF8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EKG: Arrhythmias. UNC Residency Program Core Conference. July 19, 2017. </w:t>
      </w:r>
    </w:p>
    <w:p w14:paraId="01AEE9E9" w14:textId="77777777" w:rsidR="00081EC2" w:rsidRPr="0093049B" w:rsidRDefault="00081EC2" w:rsidP="00910E62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EKG: Acute coronary syndrome. UNC Residency Program Core Conference. July 12, 2017. </w:t>
      </w:r>
    </w:p>
    <w:p w14:paraId="2E5047B1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Introduction to EKG. UNC Residency Program Intern Orientation. June 26, 2017. </w:t>
      </w:r>
    </w:p>
    <w:p w14:paraId="58DB260C" w14:textId="77777777" w:rsidR="00081EC2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Central venous access. UNC Intern central line course. Hospital-wide annual central line training for interns. June 2, 2017. </w:t>
      </w:r>
    </w:p>
    <w:p w14:paraId="2464BA82" w14:textId="77777777" w:rsidR="007D7B0C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Anaphylaxis. UNC Emergency Medicine Residency Program Core Conference. April 26, 2017. </w:t>
      </w:r>
    </w:p>
    <w:p w14:paraId="77DA3419" w14:textId="77777777" w:rsidR="007D7B0C" w:rsidRPr="0093049B" w:rsidRDefault="00081EC2" w:rsidP="00910E62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lastRenderedPageBreak/>
        <w:t xml:space="preserve">Worst case scenario: Internal medicine. UNC Residency Program lecture series. April 12, 2017. </w:t>
      </w:r>
    </w:p>
    <w:p w14:paraId="1922BBE0" w14:textId="77777777" w:rsidR="007D7B0C" w:rsidRPr="0093049B" w:rsidRDefault="00081EC2" w:rsidP="007D7B0C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>Anaphylaxis. Duke Emergency Medicine Residency conference. March 9, 2017.</w:t>
      </w:r>
    </w:p>
    <w:p w14:paraId="6A4F758B" w14:textId="736FF172" w:rsidR="00081EC2" w:rsidRPr="0093049B" w:rsidRDefault="008B7F60" w:rsidP="008B7F60">
      <w:pPr>
        <w:pStyle w:val="NormalWeb"/>
        <w:rPr>
          <w:color w:val="000000" w:themeColor="text1"/>
        </w:rPr>
      </w:pPr>
      <w:r w:rsidRPr="00684715">
        <w:rPr>
          <w:color w:val="000000" w:themeColor="text1"/>
        </w:rPr>
        <w:t>2016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Worst case scenario: Critical care. UNC Residency Program lecture series. July 20, 2016. </w:t>
      </w:r>
    </w:p>
    <w:p w14:paraId="055D57E0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Fever in the elderly patient. UNC MS4 Boot camp lecture series. April 20, 2016. </w:t>
      </w:r>
    </w:p>
    <w:p w14:paraId="6900E1F2" w14:textId="77777777" w:rsidR="00081EC2" w:rsidRPr="0093049B" w:rsidRDefault="00081EC2" w:rsidP="007D7B0C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Worst case scenario: Airway. UNC Residency Program lecture series. February 27, 2016. </w:t>
      </w:r>
    </w:p>
    <w:p w14:paraId="61E8FC3F" w14:textId="68A96C91" w:rsidR="00081EC2" w:rsidRPr="0093049B" w:rsidRDefault="008B7F60" w:rsidP="008B7F60">
      <w:pPr>
        <w:pStyle w:val="NormalWeb"/>
        <w:ind w:left="720" w:hanging="720"/>
        <w:rPr>
          <w:color w:val="000000" w:themeColor="text1"/>
        </w:rPr>
      </w:pPr>
      <w:r w:rsidRPr="00684715">
        <w:rPr>
          <w:color w:val="000000" w:themeColor="text1"/>
        </w:rPr>
        <w:t>2015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Anaphylaxis. UW EM Residency Program Core Conference. October 6, 2014. Madison, WI. </w:t>
      </w:r>
    </w:p>
    <w:p w14:paraId="46B6F29B" w14:textId="3079AE71" w:rsidR="008B7F60" w:rsidRPr="0093049B" w:rsidRDefault="008B7F60" w:rsidP="008B7F60">
      <w:pPr>
        <w:pStyle w:val="NormalWeb"/>
        <w:ind w:left="720" w:hanging="720"/>
        <w:rPr>
          <w:color w:val="000000" w:themeColor="text1"/>
        </w:rPr>
      </w:pPr>
      <w:r w:rsidRPr="0093049B">
        <w:rPr>
          <w:color w:val="000000" w:themeColor="text1"/>
        </w:rPr>
        <w:tab/>
        <w:t>Boards Review Lecture series. Multiple presentations. January 15, 2015, February 5, 2015. April 30, 2015, May 77, 2015. Madison, WI.</w:t>
      </w:r>
    </w:p>
    <w:p w14:paraId="4221D5FA" w14:textId="1F90D7B2" w:rsidR="00081EC2" w:rsidRPr="0093049B" w:rsidRDefault="008B7F60" w:rsidP="008B7F60">
      <w:pPr>
        <w:pStyle w:val="NormalWeb"/>
        <w:ind w:left="720" w:hanging="720"/>
        <w:rPr>
          <w:color w:val="000000" w:themeColor="text1"/>
        </w:rPr>
      </w:pPr>
      <w:r w:rsidRPr="00684715">
        <w:rPr>
          <w:color w:val="000000" w:themeColor="text1"/>
        </w:rPr>
        <w:t>2014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Medical Writing. UW EM Residency Program Education Track. October 23, 2014. Madison, WI. </w:t>
      </w:r>
    </w:p>
    <w:p w14:paraId="1F146E66" w14:textId="135D944B" w:rsidR="008B7F60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>Boards Review Lecture Series, course facilitator with multiple presentations, 8/21/14, 9/4/14, 9/25/14, 10/23/14, 11/20/14, 12/18/14</w:t>
      </w:r>
      <w:r w:rsidR="008B7F60" w:rsidRPr="0093049B">
        <w:rPr>
          <w:color w:val="000000" w:themeColor="text1"/>
        </w:rPr>
        <w:t>.</w:t>
      </w:r>
    </w:p>
    <w:p w14:paraId="45F35402" w14:textId="024B554F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>Burnout-proofing your career: Avoiding the occupational hazards of emergency medicine. Alumni Lecture Series, UW EM Residency Program Alumni Lecture Series. Sept. 201</w:t>
      </w:r>
      <w:r w:rsidR="008B7F60" w:rsidRPr="0093049B">
        <w:rPr>
          <w:color w:val="000000" w:themeColor="text1"/>
        </w:rPr>
        <w:t>4</w:t>
      </w:r>
      <w:r w:rsidRPr="0093049B">
        <w:rPr>
          <w:color w:val="000000" w:themeColor="text1"/>
        </w:rPr>
        <w:t xml:space="preserve">. </w:t>
      </w:r>
    </w:p>
    <w:p w14:paraId="22EA9B35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Central venous access. University of Wisconsin Hospital &amp; Clinics. Hospital-wide annual central line training for interns. Jul. 2014. </w:t>
      </w:r>
    </w:p>
    <w:p w14:paraId="1D5108DD" w14:textId="77777777" w:rsidR="00081EC2" w:rsidRPr="0093049B" w:rsidRDefault="00081EC2" w:rsidP="008B7F60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Stroke syndromes. UW EM Residency Program Core conference. Jan. 2014. </w:t>
      </w:r>
    </w:p>
    <w:p w14:paraId="48CDBA23" w14:textId="77777777" w:rsidR="00081EC2" w:rsidRPr="0093049B" w:rsidRDefault="00081EC2" w:rsidP="008B7F60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Pneumonia. UW EM Residency Program Core conference. Jan. 2014. </w:t>
      </w:r>
    </w:p>
    <w:p w14:paraId="176A9EDE" w14:textId="7FE1310B" w:rsidR="00081EC2" w:rsidRPr="0093049B" w:rsidRDefault="008B7F60" w:rsidP="00081EC2">
      <w:pPr>
        <w:pStyle w:val="NormalWeb"/>
        <w:rPr>
          <w:color w:val="000000" w:themeColor="text1"/>
        </w:rPr>
      </w:pPr>
      <w:r w:rsidRPr="00684715">
        <w:rPr>
          <w:color w:val="000000" w:themeColor="text1"/>
        </w:rPr>
        <w:t>2013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Aortic emergencies. UW EM Residency Program. Nov. 2013. </w:t>
      </w:r>
    </w:p>
    <w:p w14:paraId="705D6F6E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Central venous access. University of Wisconsin Hospital &amp; Clinics. Hospital-wide annual central line training for interns. Jul. 2013. </w:t>
      </w:r>
    </w:p>
    <w:p w14:paraId="4B88C56C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Approach to the patient with psychiatric complaints. UW EM Residency Program Intern lecture series. Jul. 2013. </w:t>
      </w:r>
    </w:p>
    <w:p w14:paraId="590AA0D1" w14:textId="77777777" w:rsidR="00081EC2" w:rsidRPr="0093049B" w:rsidRDefault="00081EC2" w:rsidP="008B7F60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Suture workshop. UW EM Residency Program Intern lecture series. Jun. 2013. </w:t>
      </w:r>
    </w:p>
    <w:p w14:paraId="07C850F0" w14:textId="14D88567" w:rsidR="00081EC2" w:rsidRPr="0093049B" w:rsidRDefault="008B7F60" w:rsidP="008B7F60">
      <w:pPr>
        <w:pStyle w:val="NormalWeb"/>
        <w:ind w:left="720" w:hanging="720"/>
        <w:rPr>
          <w:color w:val="000000" w:themeColor="text1"/>
        </w:rPr>
      </w:pPr>
      <w:r w:rsidRPr="00684715">
        <w:rPr>
          <w:color w:val="000000" w:themeColor="text1"/>
        </w:rPr>
        <w:t>2012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Boards Review: Infectious disease. UW EM Residency Program Boards Review Series. October 2012. </w:t>
      </w:r>
    </w:p>
    <w:p w14:paraId="2AD5C6F4" w14:textId="7E2FB03F" w:rsidR="00081EC2" w:rsidRPr="0093049B" w:rsidRDefault="008B7F60" w:rsidP="00910E62">
      <w:pPr>
        <w:pStyle w:val="NormalWeb"/>
        <w:ind w:left="720" w:hanging="720"/>
        <w:rPr>
          <w:color w:val="000000" w:themeColor="text1"/>
        </w:rPr>
      </w:pPr>
      <w:r w:rsidRPr="00684715">
        <w:rPr>
          <w:color w:val="000000" w:themeColor="text1"/>
        </w:rPr>
        <w:lastRenderedPageBreak/>
        <w:t>2011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Updates in the Treatment of Sepsis. UW Emergency Medicine Grand Rounds. August 2011. </w:t>
      </w:r>
    </w:p>
    <w:p w14:paraId="663E4838" w14:textId="77777777" w:rsidR="00081EC2" w:rsidRPr="0093049B" w:rsidRDefault="00081EC2" w:rsidP="00910E62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Morbidity and mortality conference. UW Emergency Medicine Grand Rounds. Apr. 2011. </w:t>
      </w:r>
    </w:p>
    <w:p w14:paraId="7E65746A" w14:textId="3E6EFB4B" w:rsidR="00081EC2" w:rsidRPr="0093049B" w:rsidRDefault="008B7F60" w:rsidP="00081EC2">
      <w:pPr>
        <w:pStyle w:val="NormalWeb"/>
        <w:rPr>
          <w:color w:val="000000" w:themeColor="text1"/>
        </w:rPr>
      </w:pPr>
      <w:r w:rsidRPr="00684715">
        <w:rPr>
          <w:color w:val="000000" w:themeColor="text1"/>
        </w:rPr>
        <w:t>2010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Morbidity &amp; mortality conference. UW Emergency Medicine Grand Rounds. Nov. 2010. </w:t>
      </w:r>
    </w:p>
    <w:p w14:paraId="1530122D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The approach to abdominal pain in the emergency department. UW School of Medicine and Public Health. Medical student lecture series. Aug. 2010 </w:t>
      </w:r>
    </w:p>
    <w:p w14:paraId="70361200" w14:textId="77777777" w:rsidR="00081EC2" w:rsidRPr="0093049B" w:rsidRDefault="00081EC2" w:rsidP="008B7F60">
      <w:pPr>
        <w:pStyle w:val="NormalWeb"/>
        <w:ind w:firstLine="720"/>
        <w:rPr>
          <w:color w:val="000000" w:themeColor="text1"/>
        </w:rPr>
      </w:pPr>
      <w:r w:rsidRPr="0093049B">
        <w:rPr>
          <w:color w:val="000000" w:themeColor="text1"/>
        </w:rPr>
        <w:t xml:space="preserve">Shock in trauma. UW EM Residency Program Case Conference. Jul. 2010. </w:t>
      </w:r>
    </w:p>
    <w:p w14:paraId="655D790B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Procedural sedation with </w:t>
      </w:r>
      <w:proofErr w:type="spellStart"/>
      <w:r w:rsidRPr="0093049B">
        <w:rPr>
          <w:color w:val="000000" w:themeColor="text1"/>
        </w:rPr>
        <w:t>ketofol</w:t>
      </w:r>
      <w:proofErr w:type="spellEnd"/>
      <w:r w:rsidRPr="0093049B">
        <w:rPr>
          <w:color w:val="000000" w:themeColor="text1"/>
        </w:rPr>
        <w:t xml:space="preserve">. UW Hospital &amp; Clinics. Pediatric Sedation Conference. Mar. 2010. </w:t>
      </w:r>
    </w:p>
    <w:p w14:paraId="4DF97C54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Bezoar causing small bowel obstruction. UW EM Residency Program Case Conference. Jan. 2010. </w:t>
      </w:r>
    </w:p>
    <w:p w14:paraId="77237A7A" w14:textId="1C656922" w:rsidR="00081EC2" w:rsidRPr="0093049B" w:rsidRDefault="008B7F60" w:rsidP="008B7F60">
      <w:pPr>
        <w:pStyle w:val="NormalWeb"/>
        <w:ind w:left="720" w:hanging="720"/>
        <w:rPr>
          <w:color w:val="000000" w:themeColor="text1"/>
        </w:rPr>
      </w:pPr>
      <w:r w:rsidRPr="00684715">
        <w:rPr>
          <w:color w:val="000000" w:themeColor="text1"/>
        </w:rPr>
        <w:t>2009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Morbidity and mortality conference. UW Emergency Medicine Grand Rounds, Aug. 2009. </w:t>
      </w:r>
    </w:p>
    <w:p w14:paraId="271EA3F7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Treating sepsis in the emergency department. UW Emergency Medicine Grand Rounds. Jul. 2009. </w:t>
      </w:r>
    </w:p>
    <w:p w14:paraId="5D850821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Posterior interosseous nerve injury associated with radial head fracture. UW EM Residency Program Case Conference. Apr. 2009. </w:t>
      </w:r>
    </w:p>
    <w:p w14:paraId="726AF623" w14:textId="0C718A57" w:rsidR="00910E62" w:rsidRPr="0093049B" w:rsidRDefault="00081EC2" w:rsidP="00910E62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>Methanol poisoning. UW EM Residency Program Case Conference. Apr. 2009.</w:t>
      </w:r>
      <w:r w:rsidRPr="0093049B">
        <w:rPr>
          <w:color w:val="000000" w:themeColor="text1"/>
        </w:rPr>
        <w:br/>
        <w:t>Approach to the child with altered mental status. UW EM Residency Program Pediatric Intake Conference, Mar. 2009.</w:t>
      </w:r>
    </w:p>
    <w:p w14:paraId="34C6D3A8" w14:textId="773CCBFF" w:rsidR="00081EC2" w:rsidRPr="0093049B" w:rsidRDefault="00081EC2" w:rsidP="00910E62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>Pneumonia in kids. UW EM Residency Program. Boards Review. Feb. 2009.</w:t>
      </w:r>
      <w:r w:rsidRPr="0093049B">
        <w:rPr>
          <w:color w:val="000000" w:themeColor="text1"/>
        </w:rPr>
        <w:br/>
        <w:t xml:space="preserve">Boards Review: Pediatric exanthems. UW EM Residency Program Boards Review Series. Jan. 2009. Boards Review: Pulmonary embolism. UW EM Residency Program Boards Review Series. Jan. 2009. </w:t>
      </w:r>
    </w:p>
    <w:p w14:paraId="08CEC522" w14:textId="77777777" w:rsidR="008B7F60" w:rsidRPr="0093049B" w:rsidRDefault="008B7F60" w:rsidP="008B7F60">
      <w:pPr>
        <w:pStyle w:val="NormalWeb"/>
        <w:ind w:left="720" w:hanging="720"/>
        <w:rPr>
          <w:color w:val="000000" w:themeColor="text1"/>
        </w:rPr>
      </w:pPr>
      <w:r w:rsidRPr="00684715">
        <w:rPr>
          <w:color w:val="000000" w:themeColor="text1"/>
        </w:rPr>
        <w:t>2008</w:t>
      </w:r>
      <w:r w:rsidRPr="0093049B">
        <w:rPr>
          <w:color w:val="000000" w:themeColor="text1"/>
        </w:rPr>
        <w:tab/>
      </w:r>
      <w:r w:rsidR="00081EC2" w:rsidRPr="0093049B">
        <w:rPr>
          <w:color w:val="000000" w:themeColor="text1"/>
        </w:rPr>
        <w:t xml:space="preserve">Boards review: Diabetic ketoacidosis. UW EM Residency Program Boards Review Series. Oct 2008. </w:t>
      </w:r>
    </w:p>
    <w:p w14:paraId="443530A4" w14:textId="7F6D67FD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Boards Review: Adrenal insufficiency and adrenal crisis. UW EM Residency Program Boards Review Series. Oct. 2008. </w:t>
      </w:r>
    </w:p>
    <w:p w14:paraId="4797D5B3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Boards Review: Thyroid disorders. UW EM Residency Program Boards Review Series. Oct. 2008. </w:t>
      </w:r>
    </w:p>
    <w:p w14:paraId="26EE10DE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lastRenderedPageBreak/>
        <w:t xml:space="preserve">Boards Review: Lightning injuries. UW EM Residency Program Boards Review Series. Oct. 2008. </w:t>
      </w:r>
    </w:p>
    <w:p w14:paraId="1609CA26" w14:textId="77777777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Boards Review: Carbon monoxide poisoning. UW EM Residency Program Boards Review Series. Oct. 2008. </w:t>
      </w:r>
    </w:p>
    <w:p w14:paraId="34B6F035" w14:textId="77777777" w:rsidR="008B7F60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Intussusception. UW EM Residency Program Pediatric Intake Conference. Sept. 2008. Boards Review: Vaginal bleeding and abdominal pain in the </w:t>
      </w:r>
      <w:proofErr w:type="spellStart"/>
      <w:r w:rsidRPr="0093049B">
        <w:rPr>
          <w:color w:val="000000" w:themeColor="text1"/>
        </w:rPr>
        <w:t>non pregnant</w:t>
      </w:r>
      <w:proofErr w:type="spellEnd"/>
      <w:r w:rsidRPr="0093049B">
        <w:rPr>
          <w:color w:val="000000" w:themeColor="text1"/>
        </w:rPr>
        <w:t xml:space="preserve"> patient. UW EM Residency Program Boards Review. Sept. 2008.</w:t>
      </w:r>
    </w:p>
    <w:p w14:paraId="6D8F790B" w14:textId="6929DE78" w:rsidR="00081EC2" w:rsidRPr="0093049B" w:rsidRDefault="00081EC2" w:rsidP="008B7F60">
      <w:pPr>
        <w:pStyle w:val="NormalWeb"/>
        <w:ind w:left="720"/>
        <w:rPr>
          <w:color w:val="000000" w:themeColor="text1"/>
        </w:rPr>
      </w:pPr>
      <w:r w:rsidRPr="0093049B">
        <w:rPr>
          <w:color w:val="000000" w:themeColor="text1"/>
        </w:rPr>
        <w:t xml:space="preserve">Boards Review: Local and regional anesthesia. UW EM Residency Program Boards Review. Aug. 2008. </w:t>
      </w:r>
    </w:p>
    <w:p w14:paraId="3A55ECF6" w14:textId="77777777" w:rsidR="001C71C0" w:rsidRPr="0093049B" w:rsidRDefault="001C71C0" w:rsidP="001C71C0">
      <w:pPr>
        <w:rPr>
          <w:b/>
          <w:bCs/>
          <w:color w:val="000000" w:themeColor="text1"/>
        </w:rPr>
      </w:pPr>
      <w:r w:rsidRPr="0093049B">
        <w:rPr>
          <w:b/>
          <w:bCs/>
          <w:color w:val="000000" w:themeColor="text1"/>
        </w:rPr>
        <w:t>Clinical Teaching:</w:t>
      </w:r>
    </w:p>
    <w:p w14:paraId="0D705BC2" w14:textId="70CA591B" w:rsidR="001C71C0" w:rsidRPr="0093049B" w:rsidRDefault="001C71C0" w:rsidP="001C71C0">
      <w:pPr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t>201</w:t>
      </w:r>
      <w:r w:rsidR="008B7F60" w:rsidRPr="0093049B">
        <w:rPr>
          <w:color w:val="000000" w:themeColor="text1"/>
        </w:rPr>
        <w:t>5</w:t>
      </w:r>
      <w:r w:rsidRPr="0093049B">
        <w:rPr>
          <w:color w:val="000000" w:themeColor="text1"/>
        </w:rPr>
        <w:t xml:space="preserve">- </w:t>
      </w:r>
      <w:r w:rsidR="007A1703" w:rsidRPr="0093049B">
        <w:rPr>
          <w:color w:val="000000" w:themeColor="text1"/>
        </w:rPr>
        <w:t>current</w:t>
      </w:r>
      <w:r w:rsidRPr="0093049B">
        <w:rPr>
          <w:color w:val="000000" w:themeColor="text1"/>
        </w:rPr>
        <w:t xml:space="preserve"> </w:t>
      </w:r>
      <w:r w:rsidRPr="0093049B">
        <w:rPr>
          <w:color w:val="000000" w:themeColor="text1"/>
        </w:rPr>
        <w:tab/>
        <w:t>Attending Emergency Medicine Physician, UNC Emergency Department</w:t>
      </w:r>
    </w:p>
    <w:p w14:paraId="2A9F9656" w14:textId="34C24E48" w:rsidR="008B7F60" w:rsidRPr="0093049B" w:rsidRDefault="008B7F60" w:rsidP="001C71C0">
      <w:pPr>
        <w:ind w:left="1440" w:hanging="1440"/>
        <w:rPr>
          <w:color w:val="000000" w:themeColor="text1"/>
        </w:rPr>
      </w:pPr>
      <w:r w:rsidRPr="0093049B">
        <w:rPr>
          <w:color w:val="000000" w:themeColor="text1"/>
        </w:rPr>
        <w:t>2012-2014</w:t>
      </w:r>
      <w:r w:rsidRPr="0093049B">
        <w:rPr>
          <w:color w:val="000000" w:themeColor="text1"/>
        </w:rPr>
        <w:tab/>
        <w:t>Attending</w:t>
      </w:r>
      <w:r w:rsidR="007A1703" w:rsidRPr="0093049B">
        <w:rPr>
          <w:color w:val="000000" w:themeColor="text1"/>
        </w:rPr>
        <w:t xml:space="preserve"> Emergency Medicine Physician, UW Emergency Department</w:t>
      </w:r>
      <w:r w:rsidRPr="0093049B">
        <w:rPr>
          <w:color w:val="000000" w:themeColor="text1"/>
        </w:rPr>
        <w:t xml:space="preserve"> </w:t>
      </w:r>
    </w:p>
    <w:p w14:paraId="2A7CD268" w14:textId="77777777" w:rsidR="001C71C0" w:rsidRPr="0093049B" w:rsidRDefault="001C71C0" w:rsidP="001C71C0">
      <w:pPr>
        <w:ind w:left="1440" w:hanging="1440"/>
        <w:rPr>
          <w:b/>
          <w:bCs/>
          <w:color w:val="000000" w:themeColor="text1"/>
        </w:rPr>
      </w:pPr>
    </w:p>
    <w:p w14:paraId="11A0AAB6" w14:textId="77777777" w:rsidR="001C71C0" w:rsidRPr="0093049B" w:rsidRDefault="001C71C0" w:rsidP="001C71C0">
      <w:pPr>
        <w:rPr>
          <w:b/>
          <w:bCs/>
          <w:color w:val="000000" w:themeColor="text1"/>
          <w:u w:val="single"/>
        </w:rPr>
      </w:pPr>
      <w:r w:rsidRPr="0093049B">
        <w:rPr>
          <w:b/>
          <w:bCs/>
          <w:color w:val="000000" w:themeColor="text1"/>
          <w:u w:val="single"/>
        </w:rPr>
        <w:t>Grants</w:t>
      </w:r>
    </w:p>
    <w:p w14:paraId="78089260" w14:textId="1232C891" w:rsidR="00E3487C" w:rsidRPr="0093049B" w:rsidRDefault="00E3487C" w:rsidP="00E3487C">
      <w:pPr>
        <w:rPr>
          <w:b/>
          <w:bCs/>
          <w:color w:val="000000" w:themeColor="text1"/>
        </w:rPr>
      </w:pPr>
      <w:r w:rsidRPr="0093049B">
        <w:rPr>
          <w:b/>
          <w:bCs/>
          <w:color w:val="000000" w:themeColor="text1"/>
        </w:rPr>
        <w:t>Active</w:t>
      </w:r>
    </w:p>
    <w:p w14:paraId="2ECA6AFA" w14:textId="23BFF615" w:rsidR="005D034A" w:rsidRPr="0093049B" w:rsidRDefault="005D034A" w:rsidP="005D034A">
      <w:pPr>
        <w:numPr>
          <w:ilvl w:val="0"/>
          <w:numId w:val="13"/>
        </w:numPr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 xml:space="preserve">Victims of Crime Act (VOCA) Grant: UNC SANE Program 2021 </w:t>
      </w:r>
    </w:p>
    <w:p w14:paraId="2676B91C" w14:textId="77777777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Role: PI</w:t>
      </w:r>
    </w:p>
    <w:p w14:paraId="33A83B2B" w14:textId="7A1C433E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Dates: Oct 1, 2021-Sept 30, 202</w:t>
      </w:r>
      <w:r w:rsidR="003C4ED2">
        <w:rPr>
          <w:bCs/>
          <w:color w:val="000000" w:themeColor="text1"/>
        </w:rPr>
        <w:t>3</w:t>
      </w:r>
    </w:p>
    <w:p w14:paraId="57F2ABD9" w14:textId="59FE03AA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 xml:space="preserve">Source: NC Department of Public Safety/Governor’s Crime Commission </w:t>
      </w:r>
    </w:p>
    <w:p w14:paraId="13B78BC3" w14:textId="77777777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Amount: $305,854</w:t>
      </w:r>
    </w:p>
    <w:p w14:paraId="037968D9" w14:textId="77777777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Objective: Improve delivery of care to patients experiencing sexual violence by funding full-time SANE coordinator, trauma specialist, and medical director positions.</w:t>
      </w:r>
    </w:p>
    <w:p w14:paraId="41452A62" w14:textId="63B7F85D" w:rsidR="005D034A" w:rsidRPr="0093049B" w:rsidRDefault="005D034A" w:rsidP="00E3487C">
      <w:pPr>
        <w:rPr>
          <w:b/>
          <w:bCs/>
          <w:color w:val="000000" w:themeColor="text1"/>
        </w:rPr>
      </w:pPr>
    </w:p>
    <w:p w14:paraId="7BE4632F" w14:textId="3737ACAD" w:rsidR="00E3487C" w:rsidRPr="0093049B" w:rsidRDefault="00E3487C" w:rsidP="00E3487C">
      <w:pPr>
        <w:numPr>
          <w:ilvl w:val="0"/>
          <w:numId w:val="13"/>
        </w:numPr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Stop Violence Against Women (Stop-VAWA)</w:t>
      </w:r>
      <w:r w:rsidR="005D034A" w:rsidRPr="0093049B">
        <w:rPr>
          <w:bCs/>
          <w:color w:val="000000" w:themeColor="text1"/>
        </w:rPr>
        <w:t xml:space="preserve"> Grant: </w:t>
      </w:r>
      <w:r w:rsidRPr="0093049B">
        <w:rPr>
          <w:bCs/>
          <w:color w:val="000000" w:themeColor="text1"/>
        </w:rPr>
        <w:t xml:space="preserve">UNC SANE Program </w:t>
      </w:r>
      <w:r w:rsidR="005D034A" w:rsidRPr="0093049B">
        <w:rPr>
          <w:bCs/>
          <w:color w:val="000000" w:themeColor="text1"/>
        </w:rPr>
        <w:t>VAWA Forensic RN</w:t>
      </w:r>
    </w:p>
    <w:p w14:paraId="4E985C31" w14:textId="77777777" w:rsidR="005D034A" w:rsidRPr="0093049B" w:rsidRDefault="005D034A" w:rsidP="005D034A">
      <w:pPr>
        <w:ind w:left="360" w:firstLine="3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Role: PI</w:t>
      </w:r>
    </w:p>
    <w:p w14:paraId="46159998" w14:textId="0AA132BD" w:rsidR="005D034A" w:rsidRPr="0093049B" w:rsidRDefault="005D034A" w:rsidP="005D034A">
      <w:pPr>
        <w:ind w:left="360" w:firstLine="3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Dates: Oct 1, 2021-Sept 30, 2022</w:t>
      </w:r>
    </w:p>
    <w:p w14:paraId="45B2353C" w14:textId="00DF8952" w:rsidR="005D034A" w:rsidRPr="0093049B" w:rsidRDefault="005D034A" w:rsidP="005D034A">
      <w:pPr>
        <w:ind w:left="360" w:firstLine="3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 xml:space="preserve">Source: NC Department of Public Safety/Governor’s Crime Commission </w:t>
      </w:r>
    </w:p>
    <w:p w14:paraId="60B1108B" w14:textId="0DDF9547" w:rsidR="005D034A" w:rsidRPr="0093049B" w:rsidRDefault="005D034A" w:rsidP="005D034A">
      <w:pPr>
        <w:ind w:left="360" w:firstLine="3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Amount: $187,751</w:t>
      </w:r>
    </w:p>
    <w:p w14:paraId="21B1BA6C" w14:textId="117396D5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 xml:space="preserve">Objective: Improve delivery of care to patients experiencing sexual violence by funding full-time </w:t>
      </w:r>
      <w:r w:rsidR="008E172C" w:rsidRPr="0093049B">
        <w:rPr>
          <w:bCs/>
          <w:color w:val="000000" w:themeColor="text1"/>
        </w:rPr>
        <w:t>forensic RN position.</w:t>
      </w:r>
    </w:p>
    <w:p w14:paraId="1A963CC0" w14:textId="77777777" w:rsidR="005D034A" w:rsidRPr="0093049B" w:rsidRDefault="005D034A" w:rsidP="00E3487C">
      <w:pPr>
        <w:ind w:left="720"/>
        <w:rPr>
          <w:bCs/>
          <w:color w:val="000000" w:themeColor="text1"/>
        </w:rPr>
      </w:pPr>
    </w:p>
    <w:p w14:paraId="0E9946E1" w14:textId="09945C80" w:rsidR="00E3487C" w:rsidRPr="0093049B" w:rsidRDefault="00E3487C" w:rsidP="00E3487C">
      <w:pPr>
        <w:rPr>
          <w:b/>
          <w:bCs/>
          <w:color w:val="000000" w:themeColor="text1"/>
        </w:rPr>
      </w:pPr>
      <w:r w:rsidRPr="0093049B">
        <w:rPr>
          <w:b/>
          <w:bCs/>
          <w:color w:val="000000" w:themeColor="text1"/>
        </w:rPr>
        <w:t>Inactive</w:t>
      </w:r>
    </w:p>
    <w:p w14:paraId="55F7CB5D" w14:textId="0CD60E85" w:rsidR="008E172C" w:rsidRPr="0093049B" w:rsidRDefault="008E172C" w:rsidP="008E172C">
      <w:pPr>
        <w:numPr>
          <w:ilvl w:val="0"/>
          <w:numId w:val="13"/>
        </w:numPr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Stop Violence Against Women (Stop-VAWA) Grant: UNC SANE Program Supplies and Training (2020)</w:t>
      </w:r>
    </w:p>
    <w:p w14:paraId="1E419F41" w14:textId="77777777" w:rsidR="008E172C" w:rsidRPr="0093049B" w:rsidRDefault="008E172C" w:rsidP="00910E62">
      <w:pPr>
        <w:ind w:left="360" w:firstLine="3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Role: PI</w:t>
      </w:r>
    </w:p>
    <w:p w14:paraId="56874CBD" w14:textId="5D3B1835" w:rsidR="008E172C" w:rsidRPr="0093049B" w:rsidRDefault="008E172C" w:rsidP="00910E62">
      <w:pPr>
        <w:ind w:left="360" w:firstLine="3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Dates: Feb 1, 2020-June 30, 2021</w:t>
      </w:r>
    </w:p>
    <w:p w14:paraId="1F97DD7B" w14:textId="18DECB2E" w:rsidR="008E172C" w:rsidRPr="0093049B" w:rsidRDefault="008E172C" w:rsidP="00910E62">
      <w:pPr>
        <w:ind w:left="360" w:firstLine="3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 xml:space="preserve">Source: NC Department of Public Safety/Governor’s Crime Commission </w:t>
      </w:r>
    </w:p>
    <w:p w14:paraId="201883F6" w14:textId="77777777" w:rsidR="008E172C" w:rsidRPr="0093049B" w:rsidRDefault="008E172C" w:rsidP="00910E62">
      <w:pPr>
        <w:ind w:left="360" w:firstLine="3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Amount: $218,633</w:t>
      </w:r>
    </w:p>
    <w:p w14:paraId="4FCAA967" w14:textId="77777777" w:rsidR="008E172C" w:rsidRPr="0093049B" w:rsidRDefault="008E172C" w:rsidP="00910E62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Objective: Improve delivery of care to patients experiencing sexual violence by expanding the supply of SANE nurses, including funding new and continuing training opportunities.</w:t>
      </w:r>
    </w:p>
    <w:p w14:paraId="1BAD4D27" w14:textId="65BFDEDF" w:rsidR="008E172C" w:rsidRPr="0093049B" w:rsidRDefault="008E172C" w:rsidP="00E3487C">
      <w:pPr>
        <w:rPr>
          <w:b/>
          <w:bCs/>
          <w:color w:val="000000" w:themeColor="text1"/>
        </w:rPr>
      </w:pPr>
    </w:p>
    <w:p w14:paraId="7A63B000" w14:textId="52FC8867" w:rsidR="005D034A" w:rsidRPr="0093049B" w:rsidRDefault="005D034A" w:rsidP="005D034A">
      <w:pPr>
        <w:numPr>
          <w:ilvl w:val="0"/>
          <w:numId w:val="13"/>
        </w:numPr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Stop Violence Against Women (Stop-VAWA) Grant: UNC SANE Program 2019—Equipment and Travel</w:t>
      </w:r>
    </w:p>
    <w:p w14:paraId="5D63F752" w14:textId="77777777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Role: PI</w:t>
      </w:r>
    </w:p>
    <w:p w14:paraId="5F13E06D" w14:textId="654DEAC6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Dates: Oct 1, 2019-June 30, 2021</w:t>
      </w:r>
    </w:p>
    <w:p w14:paraId="70BB3288" w14:textId="588E8A42" w:rsidR="008E172C" w:rsidRPr="0093049B" w:rsidRDefault="005D034A" w:rsidP="008E172C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Source: NC Department of Public Safety/Governor’s Crime Commission VAWA</w:t>
      </w:r>
    </w:p>
    <w:p w14:paraId="3D8423A9" w14:textId="034677B1" w:rsidR="005D034A" w:rsidRPr="0093049B" w:rsidRDefault="005D034A" w:rsidP="005D034A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Amount: $26,067</w:t>
      </w:r>
    </w:p>
    <w:p w14:paraId="1158E19D" w14:textId="5DA9C888" w:rsidR="005D034A" w:rsidRPr="00C221C7" w:rsidRDefault="005D034A" w:rsidP="00C221C7">
      <w:pPr>
        <w:pStyle w:val="ListParagraph"/>
        <w:numPr>
          <w:ilvl w:val="0"/>
          <w:numId w:val="13"/>
        </w:numPr>
        <w:rPr>
          <w:bCs/>
          <w:color w:val="000000" w:themeColor="text1"/>
        </w:rPr>
      </w:pPr>
      <w:r w:rsidRPr="00C221C7">
        <w:rPr>
          <w:bCs/>
          <w:color w:val="000000" w:themeColor="text1"/>
        </w:rPr>
        <w:t xml:space="preserve">Objective: Improve delivery of care to patients experiencing sexual violence by </w:t>
      </w:r>
      <w:r w:rsidR="008E172C" w:rsidRPr="00C221C7">
        <w:rPr>
          <w:bCs/>
          <w:color w:val="000000" w:themeColor="text1"/>
        </w:rPr>
        <w:t xml:space="preserve">improving system processes and organizational structure, and funding necessary equipment and training opportunities for SANE nurses. </w:t>
      </w:r>
    </w:p>
    <w:p w14:paraId="0F45C433" w14:textId="77777777" w:rsidR="008E172C" w:rsidRPr="0093049B" w:rsidRDefault="008E172C" w:rsidP="005D034A">
      <w:pPr>
        <w:ind w:left="720"/>
        <w:rPr>
          <w:bCs/>
          <w:color w:val="000000" w:themeColor="text1"/>
        </w:rPr>
      </w:pPr>
    </w:p>
    <w:p w14:paraId="04E4165A" w14:textId="41F89A77" w:rsidR="005D034A" w:rsidRPr="0093049B" w:rsidRDefault="008B7F60" w:rsidP="008B7F60">
      <w:pPr>
        <w:pStyle w:val="ListParagraph"/>
        <w:numPr>
          <w:ilvl w:val="0"/>
          <w:numId w:val="13"/>
        </w:numPr>
        <w:rPr>
          <w:color w:val="000000" w:themeColor="text1"/>
          <w:szCs w:val="24"/>
        </w:rPr>
      </w:pPr>
      <w:r w:rsidRPr="0093049B">
        <w:rPr>
          <w:color w:val="000000" w:themeColor="text1"/>
          <w:szCs w:val="24"/>
          <w:shd w:val="clear" w:color="auto" w:fill="FFFFFF"/>
        </w:rPr>
        <w:t>Child Maltreatment Telemedicine Outreach Program</w:t>
      </w:r>
    </w:p>
    <w:p w14:paraId="0672BB4C" w14:textId="6543D304" w:rsidR="001C71C0" w:rsidRPr="0093049B" w:rsidRDefault="001C71C0" w:rsidP="001C71C0">
      <w:pPr>
        <w:ind w:left="720"/>
        <w:rPr>
          <w:bCs/>
          <w:color w:val="000000" w:themeColor="text1"/>
        </w:rPr>
      </w:pPr>
      <w:r w:rsidRPr="0093049B">
        <w:rPr>
          <w:color w:val="000000" w:themeColor="text1"/>
        </w:rPr>
        <w:t xml:space="preserve">Role: </w:t>
      </w:r>
      <w:r w:rsidR="008E172C" w:rsidRPr="0093049B">
        <w:rPr>
          <w:color w:val="000000" w:themeColor="text1"/>
        </w:rPr>
        <w:t>Consultant, 27% Effort</w:t>
      </w:r>
    </w:p>
    <w:p w14:paraId="7A87F8AB" w14:textId="2DDDF4DD" w:rsidR="001C71C0" w:rsidRPr="0093049B" w:rsidRDefault="001C71C0" w:rsidP="001C71C0">
      <w:pPr>
        <w:ind w:firstLine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 xml:space="preserve">PI: </w:t>
      </w:r>
      <w:r w:rsidR="008E172C" w:rsidRPr="0093049B">
        <w:rPr>
          <w:bCs/>
          <w:color w:val="000000" w:themeColor="text1"/>
        </w:rPr>
        <w:t>Molly Berkoff, MD</w:t>
      </w:r>
    </w:p>
    <w:p w14:paraId="4D5BC2D0" w14:textId="3465BD1F" w:rsidR="001C71C0" w:rsidRPr="0093049B" w:rsidRDefault="008E172C" w:rsidP="001C71C0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Source: The Duke Endowment</w:t>
      </w:r>
    </w:p>
    <w:p w14:paraId="3E1515AB" w14:textId="00C35DE9" w:rsidR="008E172C" w:rsidRPr="0093049B" w:rsidRDefault="008E172C" w:rsidP="001C71C0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Amount: $581,710</w:t>
      </w:r>
    </w:p>
    <w:p w14:paraId="544D87CB" w14:textId="61F6665F" w:rsidR="001C71C0" w:rsidRPr="0093049B" w:rsidRDefault="001C71C0" w:rsidP="001C71C0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 xml:space="preserve">Dates: </w:t>
      </w:r>
      <w:r w:rsidR="008E172C" w:rsidRPr="0093049B">
        <w:rPr>
          <w:bCs/>
          <w:color w:val="000000" w:themeColor="text1"/>
        </w:rPr>
        <w:t>2016-2018.</w:t>
      </w:r>
    </w:p>
    <w:p w14:paraId="44C2233A" w14:textId="6362A26C" w:rsidR="008E172C" w:rsidRPr="0093049B" w:rsidRDefault="008E172C" w:rsidP="001C71C0">
      <w:pPr>
        <w:ind w:left="72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 xml:space="preserve">Objective: Improve delivery of care to abused pediatric patients </w:t>
      </w:r>
      <w:r w:rsidR="00911DBC" w:rsidRPr="0093049B">
        <w:rPr>
          <w:bCs/>
          <w:color w:val="000000" w:themeColor="text1"/>
        </w:rPr>
        <w:t>in NC</w:t>
      </w:r>
      <w:r w:rsidRPr="0093049B">
        <w:rPr>
          <w:bCs/>
          <w:color w:val="000000" w:themeColor="text1"/>
        </w:rPr>
        <w:t xml:space="preserve"> by developing a child maltreatment telehealth network for UNC Hospitals. </w:t>
      </w:r>
    </w:p>
    <w:p w14:paraId="7E39011C" w14:textId="77777777" w:rsidR="001C71C0" w:rsidRPr="0093049B" w:rsidRDefault="001C71C0" w:rsidP="001C71C0">
      <w:pPr>
        <w:rPr>
          <w:b/>
          <w:bCs/>
          <w:color w:val="000000" w:themeColor="text1"/>
        </w:rPr>
      </w:pPr>
    </w:p>
    <w:p w14:paraId="6BEC7CB8" w14:textId="77777777" w:rsidR="001C71C0" w:rsidRPr="0093049B" w:rsidRDefault="001C71C0" w:rsidP="001C71C0">
      <w:pPr>
        <w:rPr>
          <w:bCs/>
          <w:color w:val="000000" w:themeColor="text1"/>
          <w:u w:val="single"/>
        </w:rPr>
      </w:pPr>
      <w:r w:rsidRPr="0093049B">
        <w:rPr>
          <w:b/>
          <w:bCs/>
          <w:color w:val="000000" w:themeColor="text1"/>
          <w:u w:val="single"/>
        </w:rPr>
        <w:t>Professional Service</w:t>
      </w:r>
    </w:p>
    <w:p w14:paraId="6F8033C8" w14:textId="2425CAE2" w:rsidR="00C221C7" w:rsidRDefault="00F4147A" w:rsidP="00C221C7">
      <w:pPr>
        <w:rPr>
          <w:color w:val="000000" w:themeColor="text1"/>
        </w:rPr>
      </w:pPr>
      <w:r>
        <w:rPr>
          <w:b/>
          <w:bCs/>
          <w:color w:val="000000" w:themeColor="text1"/>
        </w:rPr>
        <w:t>Medical Director</w:t>
      </w:r>
      <w:r w:rsidRPr="00F4147A">
        <w:rPr>
          <w:b/>
          <w:bCs/>
          <w:color w:val="000000" w:themeColor="text1"/>
        </w:rPr>
        <w:t>, Sexual Assault Nurse Examiner (SANE) and Forensic Nurse Program</w:t>
      </w:r>
      <w:r w:rsidR="00536F53">
        <w:rPr>
          <w:b/>
          <w:bCs/>
          <w:color w:val="000000" w:themeColor="text1"/>
        </w:rPr>
        <w:t xml:space="preserve"> and Chair, SANE Leadership Team</w:t>
      </w:r>
      <w:r w:rsidR="00C221C7">
        <w:rPr>
          <w:b/>
          <w:bCs/>
          <w:color w:val="000000" w:themeColor="text1"/>
        </w:rPr>
        <w:t xml:space="preserve">, </w:t>
      </w:r>
      <w:r w:rsidRPr="00C221C7">
        <w:rPr>
          <w:color w:val="000000" w:themeColor="text1"/>
        </w:rPr>
        <w:t>2018-present</w:t>
      </w:r>
    </w:p>
    <w:p w14:paraId="77139E5C" w14:textId="1143EC53" w:rsidR="00C221C7" w:rsidRPr="00C221C7" w:rsidRDefault="00684715" w:rsidP="00C221C7">
      <w:pPr>
        <w:pStyle w:val="ListParagraph"/>
        <w:numPr>
          <w:ilvl w:val="0"/>
          <w:numId w:val="20"/>
        </w:numPr>
        <w:rPr>
          <w:color w:val="000000" w:themeColor="text1"/>
        </w:rPr>
      </w:pPr>
      <w:r>
        <w:rPr>
          <w:color w:val="000000" w:themeColor="text1"/>
        </w:rPr>
        <w:t>Lead the transformation of the UNC</w:t>
      </w:r>
      <w:r w:rsidR="00C221C7" w:rsidRPr="00C221C7">
        <w:rPr>
          <w:color w:val="000000" w:themeColor="text1"/>
        </w:rPr>
        <w:t xml:space="preserve"> SANE program</w:t>
      </w:r>
      <w:r>
        <w:rPr>
          <w:color w:val="000000" w:themeColor="text1"/>
        </w:rPr>
        <w:t>, from</w:t>
      </w:r>
      <w:r w:rsidR="00C221C7" w:rsidRPr="00C221C7">
        <w:rPr>
          <w:color w:val="000000" w:themeColor="text1"/>
        </w:rPr>
        <w:t xml:space="preserve"> using</w:t>
      </w:r>
      <w:r w:rsidR="005153C2" w:rsidRPr="00C221C7">
        <w:rPr>
          <w:bCs/>
          <w:color w:val="000000"/>
        </w:rPr>
        <w:t xml:space="preserve"> on-call nurse</w:t>
      </w:r>
      <w:r w:rsidR="00C221C7" w:rsidRPr="00C221C7">
        <w:rPr>
          <w:bCs/>
          <w:color w:val="000000"/>
        </w:rPr>
        <w:t xml:space="preserve">s </w:t>
      </w:r>
      <w:r>
        <w:rPr>
          <w:bCs/>
          <w:color w:val="000000"/>
        </w:rPr>
        <w:t>with</w:t>
      </w:r>
      <w:r w:rsidR="00C221C7" w:rsidRPr="00C221C7">
        <w:rPr>
          <w:bCs/>
          <w:color w:val="000000"/>
        </w:rPr>
        <w:t xml:space="preserve"> significant staffing gaps to</w:t>
      </w:r>
      <w:r w:rsidR="005153C2" w:rsidRPr="00C221C7">
        <w:rPr>
          <w:bCs/>
          <w:color w:val="000000"/>
        </w:rPr>
        <w:t xml:space="preserve"> a best practice model utilizing </w:t>
      </w:r>
      <w:r w:rsidR="00105340" w:rsidRPr="00C221C7">
        <w:rPr>
          <w:bCs/>
          <w:color w:val="000000"/>
        </w:rPr>
        <w:t>f</w:t>
      </w:r>
      <w:r w:rsidR="005153C2" w:rsidRPr="00C221C7">
        <w:rPr>
          <w:bCs/>
          <w:color w:val="000000"/>
        </w:rPr>
        <w:t>ull-time forensic nurses</w:t>
      </w:r>
      <w:r w:rsidR="00105340" w:rsidRPr="00C221C7">
        <w:rPr>
          <w:bCs/>
          <w:color w:val="000000"/>
        </w:rPr>
        <w:t xml:space="preserve"> and a trauma specialist, a dedicated mental health provider with expertise in trauma care</w:t>
      </w:r>
    </w:p>
    <w:p w14:paraId="56799A4C" w14:textId="2026B3C3" w:rsidR="00C221C7" w:rsidRPr="00C221C7" w:rsidRDefault="00105340" w:rsidP="00C221C7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C221C7">
        <w:rPr>
          <w:bCs/>
          <w:color w:val="000000"/>
        </w:rPr>
        <w:t>Successfully</w:t>
      </w:r>
      <w:r w:rsidR="005153C2" w:rsidRPr="00C221C7">
        <w:rPr>
          <w:bCs/>
          <w:color w:val="000000"/>
        </w:rPr>
        <w:t xml:space="preserve"> lobbied the hospital </w:t>
      </w:r>
      <w:r w:rsidRPr="00C221C7">
        <w:rPr>
          <w:bCs/>
          <w:color w:val="000000"/>
        </w:rPr>
        <w:t xml:space="preserve">to fund </w:t>
      </w:r>
      <w:r w:rsidR="00D72216" w:rsidRPr="00C221C7">
        <w:rPr>
          <w:bCs/>
          <w:color w:val="000000"/>
        </w:rPr>
        <w:t xml:space="preserve">a full-time SANE program coordinator and a </w:t>
      </w:r>
      <w:r w:rsidR="005153C2" w:rsidRPr="00C221C7">
        <w:rPr>
          <w:bCs/>
          <w:color w:val="000000"/>
        </w:rPr>
        <w:t xml:space="preserve">full-time forensic </w:t>
      </w:r>
      <w:r w:rsidR="00D72216" w:rsidRPr="00C221C7">
        <w:rPr>
          <w:bCs/>
          <w:color w:val="000000"/>
        </w:rPr>
        <w:t>nurse</w:t>
      </w:r>
    </w:p>
    <w:p w14:paraId="256769FE" w14:textId="78312DFE" w:rsidR="00C221C7" w:rsidRPr="00C221C7" w:rsidRDefault="00C221C7" w:rsidP="00C221C7">
      <w:pPr>
        <w:pStyle w:val="ListParagraph"/>
        <w:numPr>
          <w:ilvl w:val="0"/>
          <w:numId w:val="20"/>
        </w:numPr>
        <w:rPr>
          <w:color w:val="000000" w:themeColor="text1"/>
        </w:rPr>
      </w:pPr>
      <w:r>
        <w:rPr>
          <w:bCs/>
          <w:color w:val="000000"/>
        </w:rPr>
        <w:t xml:space="preserve">Secured over $700,000 in grant funding from the NC Governor’s Crime Commission </w:t>
      </w:r>
      <w:r w:rsidR="00105340" w:rsidRPr="00C221C7">
        <w:rPr>
          <w:bCs/>
          <w:color w:val="000000"/>
        </w:rPr>
        <w:t>to hire a trauma specialist and an additional full-time forensic nurse</w:t>
      </w:r>
    </w:p>
    <w:p w14:paraId="13F51768" w14:textId="4DDEE1BA" w:rsidR="00C221C7" w:rsidRPr="00C221C7" w:rsidRDefault="00D601E7" w:rsidP="00C221C7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C221C7">
        <w:rPr>
          <w:bCs/>
          <w:color w:val="000000"/>
        </w:rPr>
        <w:t>Expanded to a full Forensic Nursing Program in 2022, with additional services offered including sexual assault,</w:t>
      </w:r>
      <w:r w:rsidR="005153C2" w:rsidRPr="00C221C7">
        <w:rPr>
          <w:bCs/>
          <w:color w:val="000000"/>
        </w:rPr>
        <w:t xml:space="preserve"> child maltreatment, elder abuse, domestic violence, and human trafficking</w:t>
      </w:r>
      <w:r w:rsidR="00105340" w:rsidRPr="00C221C7">
        <w:rPr>
          <w:bCs/>
          <w:color w:val="000000"/>
        </w:rPr>
        <w:t xml:space="preserve"> cases</w:t>
      </w:r>
    </w:p>
    <w:p w14:paraId="6F8033EB" w14:textId="2A078EA5" w:rsidR="00C221C7" w:rsidRPr="00C221C7" w:rsidRDefault="00D601E7" w:rsidP="00C221C7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C221C7">
        <w:rPr>
          <w:bCs/>
          <w:color w:val="000000"/>
        </w:rPr>
        <w:t>Created</w:t>
      </w:r>
      <w:r w:rsidR="00105340" w:rsidRPr="00C221C7">
        <w:rPr>
          <w:bCs/>
          <w:color w:val="000000"/>
        </w:rPr>
        <w:t xml:space="preserve"> an annual regional SANE training course</w:t>
      </w:r>
      <w:r w:rsidR="00684715">
        <w:rPr>
          <w:bCs/>
          <w:color w:val="000000"/>
        </w:rPr>
        <w:t>,</w:t>
      </w:r>
      <w:r w:rsidR="00105340" w:rsidRPr="00C221C7">
        <w:rPr>
          <w:bCs/>
          <w:color w:val="000000"/>
        </w:rPr>
        <w:t xml:space="preserve"> which drew trainees from all over the state, helping to increase the supply of SANE nurses in North Carolina</w:t>
      </w:r>
      <w:r w:rsidR="00684715">
        <w:rPr>
          <w:bCs/>
          <w:color w:val="000000"/>
        </w:rPr>
        <w:t xml:space="preserve"> by </w:t>
      </w:r>
      <w:r w:rsidR="00D72216" w:rsidRPr="00C221C7">
        <w:rPr>
          <w:bCs/>
          <w:color w:val="000000"/>
        </w:rPr>
        <w:t>training 59 nurses since course inception in 2020</w:t>
      </w:r>
    </w:p>
    <w:p w14:paraId="61C9A307" w14:textId="0DA90A76" w:rsidR="00C221C7" w:rsidRPr="00C221C7" w:rsidRDefault="00D601E7" w:rsidP="00C221C7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C221C7">
        <w:rPr>
          <w:bCs/>
          <w:color w:val="000000"/>
        </w:rPr>
        <w:t>Tackled the</w:t>
      </w:r>
      <w:r w:rsidR="00105340" w:rsidRPr="00C221C7">
        <w:rPr>
          <w:bCs/>
          <w:color w:val="000000"/>
        </w:rPr>
        <w:t xml:space="preserve"> larger area of accountability and excellence within the field of forensic nursing and created a statewide database, </w:t>
      </w:r>
      <w:r w:rsidR="00105340" w:rsidRPr="00C221C7">
        <w:rPr>
          <w:bCs/>
          <w:i/>
          <w:iCs/>
          <w:color w:val="000000"/>
        </w:rPr>
        <w:t>Stay SANE</w:t>
      </w:r>
      <w:r w:rsidR="00105340" w:rsidRPr="00C221C7">
        <w:rPr>
          <w:bCs/>
          <w:color w:val="000000"/>
        </w:rPr>
        <w:t>, which tracks SANE training and certifications within the state of North Carolina</w:t>
      </w:r>
    </w:p>
    <w:p w14:paraId="4335D047" w14:textId="759C20B0" w:rsidR="00C221C7" w:rsidRPr="00C221C7" w:rsidRDefault="00D601E7" w:rsidP="00C221C7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C221C7">
        <w:rPr>
          <w:bCs/>
          <w:color w:val="000000"/>
        </w:rPr>
        <w:t>Partnered</w:t>
      </w:r>
      <w:r w:rsidR="00105340" w:rsidRPr="00C221C7">
        <w:rPr>
          <w:bCs/>
          <w:color w:val="000000"/>
        </w:rPr>
        <w:t xml:space="preserve"> with the </w:t>
      </w:r>
      <w:r w:rsidR="00105340" w:rsidRPr="00684715">
        <w:rPr>
          <w:bCs/>
          <w:i/>
          <w:color w:val="000000"/>
        </w:rPr>
        <w:t>Better Tomorrow Network</w:t>
      </w:r>
      <w:r w:rsidR="00105340" w:rsidRPr="00C221C7">
        <w:rPr>
          <w:bCs/>
          <w:color w:val="000000"/>
        </w:rPr>
        <w:t xml:space="preserve"> to enroll patients in the RISE stud</w:t>
      </w:r>
      <w:r w:rsidRPr="00C221C7">
        <w:rPr>
          <w:bCs/>
          <w:color w:val="000000"/>
        </w:rPr>
        <w:t>y, a smartphone-based intervention aimed at reducing PTSD symptoms following sexual assault</w:t>
      </w:r>
    </w:p>
    <w:p w14:paraId="50678979" w14:textId="31D930AE" w:rsidR="00F4147A" w:rsidRPr="00684715" w:rsidRDefault="00D72216" w:rsidP="00684715">
      <w:pPr>
        <w:pStyle w:val="ListParagraph"/>
        <w:numPr>
          <w:ilvl w:val="0"/>
          <w:numId w:val="20"/>
        </w:numPr>
        <w:rPr>
          <w:color w:val="000000" w:themeColor="text1"/>
        </w:rPr>
      </w:pPr>
      <w:r w:rsidRPr="00C221C7">
        <w:rPr>
          <w:bCs/>
          <w:color w:val="000000"/>
        </w:rPr>
        <w:t>Partnered with Human Trafficking Capacity Building Center to create a local network of advocacy organizations to provide services to human trafficking victims</w:t>
      </w:r>
    </w:p>
    <w:p w14:paraId="6A797ED3" w14:textId="410AA4F8" w:rsidR="001C71C0" w:rsidRPr="0093049B" w:rsidRDefault="007A1703" w:rsidP="001C71C0">
      <w:pPr>
        <w:ind w:left="1440" w:hanging="1440"/>
        <w:rPr>
          <w:b/>
          <w:bCs/>
          <w:color w:val="000000" w:themeColor="text1"/>
        </w:rPr>
      </w:pPr>
      <w:r w:rsidRPr="0093049B">
        <w:rPr>
          <w:b/>
          <w:bCs/>
          <w:color w:val="000000" w:themeColor="text1"/>
        </w:rPr>
        <w:t>Statewide</w:t>
      </w:r>
    </w:p>
    <w:p w14:paraId="520358B7" w14:textId="1EE9AEF9" w:rsidR="001C71C0" w:rsidRDefault="001C71C0" w:rsidP="00F24202">
      <w:pPr>
        <w:ind w:left="2160" w:hanging="216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lastRenderedPageBreak/>
        <w:t>201</w:t>
      </w:r>
      <w:r w:rsidR="007A1703" w:rsidRPr="0093049B">
        <w:rPr>
          <w:bCs/>
          <w:color w:val="000000" w:themeColor="text1"/>
        </w:rPr>
        <w:t>6</w:t>
      </w:r>
      <w:r w:rsidRPr="0093049B">
        <w:rPr>
          <w:bCs/>
          <w:color w:val="000000" w:themeColor="text1"/>
        </w:rPr>
        <w:t>-</w:t>
      </w:r>
      <w:r w:rsidR="007A1703" w:rsidRPr="0093049B">
        <w:rPr>
          <w:bCs/>
          <w:color w:val="000000" w:themeColor="text1"/>
        </w:rPr>
        <w:t>current</w:t>
      </w:r>
      <w:r w:rsidRPr="0093049B">
        <w:rPr>
          <w:bCs/>
          <w:color w:val="000000" w:themeColor="text1"/>
        </w:rPr>
        <w:tab/>
      </w:r>
      <w:r w:rsidR="007A1703" w:rsidRPr="0093049B">
        <w:rPr>
          <w:bCs/>
          <w:color w:val="000000" w:themeColor="text1"/>
        </w:rPr>
        <w:t>North Carolina Committee on Child Abuse and Neglect</w:t>
      </w:r>
      <w:r w:rsidR="00F24202">
        <w:rPr>
          <w:bCs/>
          <w:color w:val="000000" w:themeColor="text1"/>
        </w:rPr>
        <w:t xml:space="preserve">, a statewide committee </w:t>
      </w:r>
      <w:r w:rsidR="00F4147A">
        <w:rPr>
          <w:bCs/>
          <w:color w:val="000000" w:themeColor="text1"/>
        </w:rPr>
        <w:t>of</w:t>
      </w:r>
      <w:r w:rsidR="00F24202">
        <w:rPr>
          <w:bCs/>
          <w:color w:val="000000" w:themeColor="text1"/>
        </w:rPr>
        <w:t xml:space="preserve"> medical professionals </w:t>
      </w:r>
      <w:r w:rsidR="00F4147A">
        <w:rPr>
          <w:bCs/>
          <w:color w:val="000000" w:themeColor="text1"/>
        </w:rPr>
        <w:t>and other community stakeholders working together to improve care of vulnerable children</w:t>
      </w:r>
      <w:r w:rsidR="00F24202">
        <w:rPr>
          <w:bCs/>
          <w:color w:val="000000" w:themeColor="text1"/>
        </w:rPr>
        <w:t xml:space="preserve"> </w:t>
      </w:r>
    </w:p>
    <w:p w14:paraId="16F774AB" w14:textId="2E437533" w:rsidR="00D263C1" w:rsidRDefault="00D263C1" w:rsidP="001C71C0">
      <w:pPr>
        <w:rPr>
          <w:bCs/>
          <w:color w:val="000000" w:themeColor="text1"/>
        </w:rPr>
      </w:pPr>
    </w:p>
    <w:p w14:paraId="6CF3FE64" w14:textId="27522052" w:rsidR="00D263C1" w:rsidRPr="00D263C1" w:rsidRDefault="00D263C1" w:rsidP="001C71C0">
      <w:pPr>
        <w:rPr>
          <w:b/>
          <w:color w:val="000000" w:themeColor="text1"/>
        </w:rPr>
      </w:pPr>
      <w:r w:rsidRPr="00D263C1">
        <w:rPr>
          <w:b/>
          <w:color w:val="000000" w:themeColor="text1"/>
        </w:rPr>
        <w:t>Regional</w:t>
      </w:r>
    </w:p>
    <w:p w14:paraId="14AEA31D" w14:textId="2B30B3DA" w:rsidR="00D263C1" w:rsidRPr="0093049B" w:rsidRDefault="00D263C1" w:rsidP="00F4147A">
      <w:pPr>
        <w:ind w:left="2160" w:hanging="2160"/>
        <w:rPr>
          <w:bCs/>
          <w:color w:val="000000" w:themeColor="text1"/>
        </w:rPr>
      </w:pPr>
      <w:r>
        <w:rPr>
          <w:bCs/>
          <w:color w:val="000000" w:themeColor="text1"/>
        </w:rPr>
        <w:t>2018-present</w:t>
      </w:r>
      <w:r>
        <w:rPr>
          <w:bCs/>
          <w:color w:val="000000" w:themeColor="text1"/>
        </w:rPr>
        <w:tab/>
        <w:t>Orange County Sexual Assault Response Team (SART)</w:t>
      </w:r>
      <w:r w:rsidR="00F4147A">
        <w:rPr>
          <w:bCs/>
          <w:color w:val="000000" w:themeColor="text1"/>
        </w:rPr>
        <w:t xml:space="preserve">, a regional group involving health professionals, law enforcement, advocacy groups, and shelters working to improve care of sexual assault victims. </w:t>
      </w:r>
    </w:p>
    <w:p w14:paraId="656F4C2E" w14:textId="77777777" w:rsidR="001C71C0" w:rsidRPr="0093049B" w:rsidRDefault="001C71C0" w:rsidP="001C71C0">
      <w:pPr>
        <w:ind w:left="720"/>
        <w:rPr>
          <w:bCs/>
          <w:color w:val="000000" w:themeColor="text1"/>
        </w:rPr>
      </w:pPr>
    </w:p>
    <w:p w14:paraId="79CA6988" w14:textId="77777777" w:rsidR="001C71C0" w:rsidRPr="0093049B" w:rsidRDefault="001C71C0" w:rsidP="001C71C0">
      <w:pPr>
        <w:rPr>
          <w:b/>
          <w:bCs/>
          <w:color w:val="000000" w:themeColor="text1"/>
        </w:rPr>
      </w:pPr>
      <w:r w:rsidRPr="0093049B">
        <w:rPr>
          <w:b/>
          <w:bCs/>
          <w:color w:val="000000" w:themeColor="text1"/>
        </w:rPr>
        <w:t>University of North Carolina at Chapel Hill School of Medicine</w:t>
      </w:r>
    </w:p>
    <w:p w14:paraId="51C578DD" w14:textId="620586D7" w:rsidR="001C71C0" w:rsidRPr="0093049B" w:rsidRDefault="001C71C0" w:rsidP="001C71C0">
      <w:pPr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201</w:t>
      </w:r>
      <w:r w:rsidR="007A1703" w:rsidRPr="0093049B">
        <w:rPr>
          <w:bCs/>
          <w:color w:val="000000" w:themeColor="text1"/>
        </w:rPr>
        <w:t>6</w:t>
      </w:r>
      <w:r w:rsidRPr="0093049B">
        <w:rPr>
          <w:bCs/>
          <w:color w:val="000000" w:themeColor="text1"/>
        </w:rPr>
        <w:t>-current</w:t>
      </w:r>
      <w:r w:rsidRPr="0093049B">
        <w:rPr>
          <w:bCs/>
          <w:color w:val="000000" w:themeColor="text1"/>
        </w:rPr>
        <w:tab/>
      </w:r>
      <w:r w:rsidRPr="0093049B">
        <w:rPr>
          <w:bCs/>
          <w:color w:val="000000" w:themeColor="text1"/>
        </w:rPr>
        <w:tab/>
        <w:t xml:space="preserve">EM Residency Clinical Competency Committee </w:t>
      </w:r>
    </w:p>
    <w:p w14:paraId="31DAE2A3" w14:textId="35354C26" w:rsidR="00D263C1" w:rsidRDefault="001C71C0" w:rsidP="001C71C0">
      <w:pPr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201</w:t>
      </w:r>
      <w:r w:rsidR="007A1703" w:rsidRPr="0093049B">
        <w:rPr>
          <w:bCs/>
          <w:color w:val="000000" w:themeColor="text1"/>
        </w:rPr>
        <w:t>9</w:t>
      </w:r>
      <w:r w:rsidRPr="0093049B">
        <w:rPr>
          <w:bCs/>
          <w:color w:val="000000" w:themeColor="text1"/>
        </w:rPr>
        <w:t xml:space="preserve"> -current</w:t>
      </w:r>
      <w:r w:rsidRPr="0093049B">
        <w:rPr>
          <w:bCs/>
          <w:color w:val="000000" w:themeColor="text1"/>
        </w:rPr>
        <w:tab/>
      </w:r>
      <w:r w:rsidRPr="0093049B">
        <w:rPr>
          <w:bCs/>
          <w:color w:val="000000" w:themeColor="text1"/>
        </w:rPr>
        <w:tab/>
        <w:t>UNC School of Medicine Academy of Educators</w:t>
      </w:r>
    </w:p>
    <w:p w14:paraId="5A06BC68" w14:textId="77777777" w:rsidR="001C71C0" w:rsidRPr="0093049B" w:rsidRDefault="001C71C0" w:rsidP="001C71C0">
      <w:pPr>
        <w:rPr>
          <w:b/>
          <w:bCs/>
          <w:color w:val="000000" w:themeColor="text1"/>
        </w:rPr>
      </w:pPr>
    </w:p>
    <w:p w14:paraId="4F76B6F9" w14:textId="77777777" w:rsidR="001C71C0" w:rsidRPr="0093049B" w:rsidRDefault="001C71C0" w:rsidP="001C71C0">
      <w:pPr>
        <w:rPr>
          <w:b/>
          <w:bCs/>
          <w:color w:val="000000" w:themeColor="text1"/>
        </w:rPr>
      </w:pPr>
      <w:r w:rsidRPr="0093049B">
        <w:rPr>
          <w:b/>
          <w:bCs/>
          <w:color w:val="000000" w:themeColor="text1"/>
        </w:rPr>
        <w:t>UNC Hospitals</w:t>
      </w:r>
    </w:p>
    <w:p w14:paraId="5CEFAB42" w14:textId="77777777" w:rsidR="00776334" w:rsidRDefault="00776334" w:rsidP="00776334">
      <w:pPr>
        <w:rPr>
          <w:bCs/>
          <w:color w:val="000000" w:themeColor="text1"/>
        </w:rPr>
      </w:pPr>
      <w:r>
        <w:rPr>
          <w:bCs/>
          <w:color w:val="000000" w:themeColor="text1"/>
        </w:rPr>
        <w:t>2022-current</w:t>
      </w:r>
      <w:r>
        <w:rPr>
          <w:bCs/>
          <w:color w:val="000000" w:themeColor="text1"/>
        </w:rPr>
        <w:tab/>
      </w:r>
      <w:r>
        <w:rPr>
          <w:bCs/>
          <w:color w:val="000000" w:themeColor="text1"/>
        </w:rPr>
        <w:tab/>
        <w:t>UNC EM Finance Committee</w:t>
      </w:r>
    </w:p>
    <w:p w14:paraId="7189D911" w14:textId="50595610" w:rsidR="00776334" w:rsidRPr="0093049B" w:rsidRDefault="00776334" w:rsidP="00776334">
      <w:pPr>
        <w:rPr>
          <w:bCs/>
          <w:color w:val="000000" w:themeColor="text1"/>
        </w:rPr>
      </w:pPr>
      <w:r>
        <w:rPr>
          <w:bCs/>
          <w:color w:val="000000" w:themeColor="text1"/>
        </w:rPr>
        <w:t>2020-current</w:t>
      </w:r>
      <w:r>
        <w:rPr>
          <w:bCs/>
          <w:color w:val="000000" w:themeColor="text1"/>
        </w:rPr>
        <w:tab/>
      </w:r>
      <w:r>
        <w:rPr>
          <w:bCs/>
          <w:color w:val="000000" w:themeColor="text1"/>
        </w:rPr>
        <w:tab/>
        <w:t>UNC EM Diversity, Equity &amp; Inclusion Committee</w:t>
      </w:r>
    </w:p>
    <w:p w14:paraId="58CA6586" w14:textId="0724A73A" w:rsidR="007A1703" w:rsidRPr="0093049B" w:rsidRDefault="007A1703" w:rsidP="001C71C0">
      <w:pPr>
        <w:autoSpaceDE w:val="0"/>
        <w:autoSpaceDN w:val="0"/>
        <w:adjustRightInd w:val="0"/>
        <w:rPr>
          <w:bCs/>
          <w:color w:val="000000" w:themeColor="text1"/>
        </w:rPr>
      </w:pPr>
      <w:r w:rsidRPr="00D263C1">
        <w:rPr>
          <w:bCs/>
          <w:color w:val="000000" w:themeColor="text1"/>
        </w:rPr>
        <w:t>2017</w:t>
      </w:r>
      <w:r w:rsidRPr="0093049B">
        <w:rPr>
          <w:bCs/>
          <w:color w:val="000000" w:themeColor="text1"/>
        </w:rPr>
        <w:tab/>
      </w:r>
      <w:r w:rsidRPr="0093049B">
        <w:rPr>
          <w:bCs/>
          <w:color w:val="000000" w:themeColor="text1"/>
        </w:rPr>
        <w:tab/>
      </w:r>
      <w:r w:rsidRPr="0093049B">
        <w:rPr>
          <w:bCs/>
          <w:color w:val="000000" w:themeColor="text1"/>
        </w:rPr>
        <w:tab/>
        <w:t>Aging Gracefully in Emergency Medicine Taskforce</w:t>
      </w:r>
    </w:p>
    <w:p w14:paraId="44259A7E" w14:textId="77777777" w:rsidR="001C71C0" w:rsidRPr="0093049B" w:rsidRDefault="001C71C0" w:rsidP="001C71C0">
      <w:pPr>
        <w:autoSpaceDE w:val="0"/>
        <w:autoSpaceDN w:val="0"/>
        <w:adjustRightInd w:val="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2016-current</w:t>
      </w:r>
      <w:r w:rsidRPr="0093049B">
        <w:rPr>
          <w:bCs/>
          <w:color w:val="000000" w:themeColor="text1"/>
        </w:rPr>
        <w:tab/>
      </w:r>
      <w:r w:rsidRPr="0093049B">
        <w:rPr>
          <w:bCs/>
          <w:color w:val="000000" w:themeColor="text1"/>
        </w:rPr>
        <w:tab/>
        <w:t>Central Line Insertion Course Project</w:t>
      </w:r>
    </w:p>
    <w:p w14:paraId="098E2B1C" w14:textId="50A3C7E5" w:rsidR="001C71C0" w:rsidRPr="0093049B" w:rsidRDefault="001C71C0" w:rsidP="001C71C0">
      <w:pPr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201</w:t>
      </w:r>
      <w:r w:rsidR="007A1703" w:rsidRPr="0093049B">
        <w:rPr>
          <w:bCs/>
          <w:color w:val="000000" w:themeColor="text1"/>
        </w:rPr>
        <w:t>6</w:t>
      </w:r>
      <w:r w:rsidRPr="0093049B">
        <w:rPr>
          <w:bCs/>
          <w:color w:val="000000" w:themeColor="text1"/>
        </w:rPr>
        <w:t xml:space="preserve">-current </w:t>
      </w:r>
      <w:r w:rsidRPr="0093049B">
        <w:rPr>
          <w:bCs/>
          <w:color w:val="000000" w:themeColor="text1"/>
        </w:rPr>
        <w:tab/>
      </w:r>
      <w:r w:rsidRPr="0093049B">
        <w:rPr>
          <w:bCs/>
          <w:color w:val="000000" w:themeColor="text1"/>
        </w:rPr>
        <w:tab/>
        <w:t xml:space="preserve">UNC EM Educational Committee </w:t>
      </w:r>
    </w:p>
    <w:p w14:paraId="146230C0" w14:textId="739DBDEA" w:rsidR="007A1703" w:rsidRPr="0093049B" w:rsidRDefault="007A1703" w:rsidP="001C71C0">
      <w:pPr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2016-current</w:t>
      </w:r>
      <w:r w:rsidRPr="0093049B">
        <w:rPr>
          <w:bCs/>
          <w:color w:val="000000" w:themeColor="text1"/>
        </w:rPr>
        <w:tab/>
      </w:r>
      <w:r w:rsidRPr="0093049B">
        <w:rPr>
          <w:bCs/>
          <w:color w:val="000000" w:themeColor="text1"/>
        </w:rPr>
        <w:tab/>
        <w:t>Core Faculty, Department of Emergency Medicine</w:t>
      </w:r>
    </w:p>
    <w:p w14:paraId="01CCE095" w14:textId="68D55645" w:rsidR="001C71C0" w:rsidRPr="0093049B" w:rsidRDefault="007A1703" w:rsidP="001C71C0">
      <w:pPr>
        <w:autoSpaceDE w:val="0"/>
        <w:autoSpaceDN w:val="0"/>
        <w:adjustRightInd w:val="0"/>
        <w:rPr>
          <w:bCs/>
          <w:color w:val="000000" w:themeColor="text1"/>
        </w:rPr>
      </w:pPr>
      <w:r w:rsidRPr="0093049B">
        <w:rPr>
          <w:bCs/>
          <w:color w:val="000000" w:themeColor="text1"/>
        </w:rPr>
        <w:t>2015-2017</w:t>
      </w:r>
      <w:r w:rsidRPr="0093049B">
        <w:rPr>
          <w:bCs/>
          <w:color w:val="000000" w:themeColor="text1"/>
        </w:rPr>
        <w:tab/>
      </w:r>
      <w:r w:rsidRPr="0093049B">
        <w:rPr>
          <w:bCs/>
          <w:color w:val="000000" w:themeColor="text1"/>
        </w:rPr>
        <w:tab/>
        <w:t>UNC Hospital Infection Control Committee</w:t>
      </w:r>
      <w:r w:rsidR="001C71C0" w:rsidRPr="0093049B">
        <w:rPr>
          <w:bCs/>
          <w:color w:val="000000" w:themeColor="text1"/>
        </w:rPr>
        <w:t xml:space="preserve"> </w:t>
      </w:r>
    </w:p>
    <w:p w14:paraId="2BD05CD1" w14:textId="77777777" w:rsidR="001C71C0" w:rsidRPr="0093049B" w:rsidRDefault="001C71C0" w:rsidP="001C71C0">
      <w:pPr>
        <w:autoSpaceDE w:val="0"/>
        <w:autoSpaceDN w:val="0"/>
        <w:adjustRightInd w:val="0"/>
        <w:rPr>
          <w:bCs/>
          <w:color w:val="000000" w:themeColor="text1"/>
        </w:rPr>
      </w:pPr>
    </w:p>
    <w:p w14:paraId="29D530D2" w14:textId="3ED07505" w:rsidR="001C71C0" w:rsidRDefault="001C71C0" w:rsidP="000530F5">
      <w:pPr>
        <w:rPr>
          <w:color w:val="000000" w:themeColor="text1"/>
        </w:rPr>
      </w:pPr>
    </w:p>
    <w:sectPr w:rsidR="001C71C0" w:rsidSect="00497DD8">
      <w:footerReference w:type="default" r:id="rId20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C62CF" w14:textId="77777777" w:rsidR="000E6AAD" w:rsidRDefault="000E6AAD" w:rsidP="00982527">
      <w:r>
        <w:separator/>
      </w:r>
    </w:p>
  </w:endnote>
  <w:endnote w:type="continuationSeparator" w:id="0">
    <w:p w14:paraId="0C26CBF1" w14:textId="77777777" w:rsidR="000E6AAD" w:rsidRDefault="000E6AAD" w:rsidP="00982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44370A" w14:textId="6954009F" w:rsidR="008C4C27" w:rsidRDefault="008C4C27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D46230">
      <w:rPr>
        <w:noProof/>
      </w:rPr>
      <w:t>1</w:t>
    </w:r>
    <w:r>
      <w:fldChar w:fldCharType="end"/>
    </w:r>
    <w:r>
      <w:tab/>
    </w:r>
    <w:r>
      <w:tab/>
    </w:r>
  </w:p>
  <w:p w14:paraId="30003381" w14:textId="77777777" w:rsidR="008C4C27" w:rsidRDefault="008C4C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7058D" w14:textId="77777777" w:rsidR="000E6AAD" w:rsidRDefault="000E6AAD" w:rsidP="00982527">
      <w:r>
        <w:separator/>
      </w:r>
    </w:p>
  </w:footnote>
  <w:footnote w:type="continuationSeparator" w:id="0">
    <w:p w14:paraId="2E3F4B27" w14:textId="77777777" w:rsidR="000E6AAD" w:rsidRDefault="000E6AAD" w:rsidP="009825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DEC48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381"/>
    <w:multiLevelType w:val="hybridMultilevel"/>
    <w:tmpl w:val="9BB0521A"/>
    <w:lvl w:ilvl="0" w:tplc="61406412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962187"/>
    <w:multiLevelType w:val="hybridMultilevel"/>
    <w:tmpl w:val="BFACE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74BC6"/>
    <w:multiLevelType w:val="hybridMultilevel"/>
    <w:tmpl w:val="C3C4D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0E65FF"/>
    <w:multiLevelType w:val="hybridMultilevel"/>
    <w:tmpl w:val="20BC2036"/>
    <w:lvl w:ilvl="0" w:tplc="4C0E347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5275B7"/>
    <w:multiLevelType w:val="hybridMultilevel"/>
    <w:tmpl w:val="2A8CA5A8"/>
    <w:lvl w:ilvl="0" w:tplc="40B0FBF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A25B28"/>
    <w:multiLevelType w:val="hybridMultilevel"/>
    <w:tmpl w:val="FA0401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80309D1"/>
    <w:multiLevelType w:val="hybridMultilevel"/>
    <w:tmpl w:val="990CF9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567C7A"/>
    <w:multiLevelType w:val="hybridMultilevel"/>
    <w:tmpl w:val="28EA1E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339360B"/>
    <w:multiLevelType w:val="hybridMultilevel"/>
    <w:tmpl w:val="7E0AA982"/>
    <w:lvl w:ilvl="0" w:tplc="F7C4AB6A">
      <w:start w:val="2013"/>
      <w:numFmt w:val="decimal"/>
      <w:lvlText w:val="%1"/>
      <w:lvlJc w:val="left"/>
      <w:pPr>
        <w:ind w:left="840" w:hanging="48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954EE"/>
    <w:multiLevelType w:val="hybridMultilevel"/>
    <w:tmpl w:val="D408C14E"/>
    <w:lvl w:ilvl="0" w:tplc="A81A69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0349C"/>
    <w:multiLevelType w:val="hybridMultilevel"/>
    <w:tmpl w:val="507E66AE"/>
    <w:lvl w:ilvl="0" w:tplc="E14E11AC">
      <w:start w:val="2012"/>
      <w:numFmt w:val="decimal"/>
      <w:lvlText w:val="%1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D8A796A"/>
    <w:multiLevelType w:val="hybridMultilevel"/>
    <w:tmpl w:val="E634EE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F11990"/>
    <w:multiLevelType w:val="hybridMultilevel"/>
    <w:tmpl w:val="CC1835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5F5FDD"/>
    <w:multiLevelType w:val="hybridMultilevel"/>
    <w:tmpl w:val="EF3EA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F03F57"/>
    <w:multiLevelType w:val="hybridMultilevel"/>
    <w:tmpl w:val="6E10BEE6"/>
    <w:lvl w:ilvl="0" w:tplc="A81A69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3F4792"/>
    <w:multiLevelType w:val="hybridMultilevel"/>
    <w:tmpl w:val="F9B403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F0C67"/>
    <w:multiLevelType w:val="hybridMultilevel"/>
    <w:tmpl w:val="E0EC78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3433119"/>
    <w:multiLevelType w:val="hybridMultilevel"/>
    <w:tmpl w:val="7032A626"/>
    <w:lvl w:ilvl="0" w:tplc="348AFC0E">
      <w:start w:val="2013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1B0AA8"/>
    <w:multiLevelType w:val="hybridMultilevel"/>
    <w:tmpl w:val="8AC4F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7665231">
    <w:abstractNumId w:val="3"/>
  </w:num>
  <w:num w:numId="2" w16cid:durableId="152725781">
    <w:abstractNumId w:val="0"/>
  </w:num>
  <w:num w:numId="3" w16cid:durableId="382993220">
    <w:abstractNumId w:val="12"/>
  </w:num>
  <w:num w:numId="4" w16cid:durableId="1382245148">
    <w:abstractNumId w:val="14"/>
  </w:num>
  <w:num w:numId="5" w16cid:durableId="1064913394">
    <w:abstractNumId w:val="2"/>
  </w:num>
  <w:num w:numId="6" w16cid:durableId="1731463890">
    <w:abstractNumId w:val="7"/>
  </w:num>
  <w:num w:numId="7" w16cid:durableId="67269794">
    <w:abstractNumId w:val="8"/>
  </w:num>
  <w:num w:numId="8" w16cid:durableId="52120396">
    <w:abstractNumId w:val="16"/>
  </w:num>
  <w:num w:numId="9" w16cid:durableId="861475063">
    <w:abstractNumId w:val="13"/>
  </w:num>
  <w:num w:numId="10" w16cid:durableId="758336301">
    <w:abstractNumId w:val="15"/>
  </w:num>
  <w:num w:numId="11" w16cid:durableId="1279918397">
    <w:abstractNumId w:val="10"/>
  </w:num>
  <w:num w:numId="12" w16cid:durableId="2114283305">
    <w:abstractNumId w:val="5"/>
  </w:num>
  <w:num w:numId="13" w16cid:durableId="341275536">
    <w:abstractNumId w:val="19"/>
  </w:num>
  <w:num w:numId="14" w16cid:durableId="187573637">
    <w:abstractNumId w:val="6"/>
  </w:num>
  <w:num w:numId="15" w16cid:durableId="1305699250">
    <w:abstractNumId w:val="9"/>
  </w:num>
  <w:num w:numId="16" w16cid:durableId="375012993">
    <w:abstractNumId w:val="18"/>
  </w:num>
  <w:num w:numId="17" w16cid:durableId="683216012">
    <w:abstractNumId w:val="11"/>
  </w:num>
  <w:num w:numId="18" w16cid:durableId="1488550213">
    <w:abstractNumId w:val="1"/>
  </w:num>
  <w:num w:numId="19" w16cid:durableId="34736185">
    <w:abstractNumId w:val="4"/>
  </w:num>
  <w:num w:numId="20" w16cid:durableId="145172991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842"/>
    <w:rsid w:val="00000368"/>
    <w:rsid w:val="000005DD"/>
    <w:rsid w:val="000059C7"/>
    <w:rsid w:val="0000648E"/>
    <w:rsid w:val="00007408"/>
    <w:rsid w:val="00010549"/>
    <w:rsid w:val="00011911"/>
    <w:rsid w:val="0001558A"/>
    <w:rsid w:val="00016D7A"/>
    <w:rsid w:val="000273E2"/>
    <w:rsid w:val="00033D5F"/>
    <w:rsid w:val="00035720"/>
    <w:rsid w:val="00035BD6"/>
    <w:rsid w:val="0004273C"/>
    <w:rsid w:val="00043A39"/>
    <w:rsid w:val="000442C7"/>
    <w:rsid w:val="000510E8"/>
    <w:rsid w:val="000530F5"/>
    <w:rsid w:val="00053564"/>
    <w:rsid w:val="00055FC0"/>
    <w:rsid w:val="0005660F"/>
    <w:rsid w:val="000568D0"/>
    <w:rsid w:val="000600DE"/>
    <w:rsid w:val="000628F5"/>
    <w:rsid w:val="00064DE9"/>
    <w:rsid w:val="00066228"/>
    <w:rsid w:val="00070104"/>
    <w:rsid w:val="000721DB"/>
    <w:rsid w:val="00077073"/>
    <w:rsid w:val="00077DE0"/>
    <w:rsid w:val="00080BC7"/>
    <w:rsid w:val="00081EC2"/>
    <w:rsid w:val="00084B06"/>
    <w:rsid w:val="000864D0"/>
    <w:rsid w:val="00087FF4"/>
    <w:rsid w:val="00092355"/>
    <w:rsid w:val="0009356C"/>
    <w:rsid w:val="00095724"/>
    <w:rsid w:val="000969A6"/>
    <w:rsid w:val="000A2B90"/>
    <w:rsid w:val="000A42B6"/>
    <w:rsid w:val="000A53EC"/>
    <w:rsid w:val="000A75AC"/>
    <w:rsid w:val="000A7CB4"/>
    <w:rsid w:val="000B14FD"/>
    <w:rsid w:val="000B2BEE"/>
    <w:rsid w:val="000B3AE7"/>
    <w:rsid w:val="000B6BE1"/>
    <w:rsid w:val="000C02F0"/>
    <w:rsid w:val="000C5AFC"/>
    <w:rsid w:val="000C5F2E"/>
    <w:rsid w:val="000D01C9"/>
    <w:rsid w:val="000D21BA"/>
    <w:rsid w:val="000D260D"/>
    <w:rsid w:val="000D34E1"/>
    <w:rsid w:val="000E37AD"/>
    <w:rsid w:val="000E5F77"/>
    <w:rsid w:val="000E644B"/>
    <w:rsid w:val="000E6AAD"/>
    <w:rsid w:val="000E7342"/>
    <w:rsid w:val="000E7F2E"/>
    <w:rsid w:val="000F0B14"/>
    <w:rsid w:val="000F1508"/>
    <w:rsid w:val="000F1BF8"/>
    <w:rsid w:val="000F2817"/>
    <w:rsid w:val="000F4C1E"/>
    <w:rsid w:val="000F4C65"/>
    <w:rsid w:val="000F7844"/>
    <w:rsid w:val="000F7B10"/>
    <w:rsid w:val="0010329E"/>
    <w:rsid w:val="00103741"/>
    <w:rsid w:val="00103F38"/>
    <w:rsid w:val="00105340"/>
    <w:rsid w:val="00106286"/>
    <w:rsid w:val="00107A0C"/>
    <w:rsid w:val="00110166"/>
    <w:rsid w:val="00113290"/>
    <w:rsid w:val="0011666E"/>
    <w:rsid w:val="00116DE1"/>
    <w:rsid w:val="0012009A"/>
    <w:rsid w:val="00122896"/>
    <w:rsid w:val="00125FD5"/>
    <w:rsid w:val="00133C73"/>
    <w:rsid w:val="00134D84"/>
    <w:rsid w:val="0014423C"/>
    <w:rsid w:val="001459A9"/>
    <w:rsid w:val="00145FBD"/>
    <w:rsid w:val="00164A62"/>
    <w:rsid w:val="00165460"/>
    <w:rsid w:val="00167979"/>
    <w:rsid w:val="00170E30"/>
    <w:rsid w:val="001801CA"/>
    <w:rsid w:val="00181CB6"/>
    <w:rsid w:val="001844C1"/>
    <w:rsid w:val="00184703"/>
    <w:rsid w:val="0019218A"/>
    <w:rsid w:val="00192A87"/>
    <w:rsid w:val="00193B3C"/>
    <w:rsid w:val="001A0302"/>
    <w:rsid w:val="001A1F02"/>
    <w:rsid w:val="001A51AB"/>
    <w:rsid w:val="001A5CFA"/>
    <w:rsid w:val="001A69C7"/>
    <w:rsid w:val="001B5F36"/>
    <w:rsid w:val="001B6A37"/>
    <w:rsid w:val="001C1FCD"/>
    <w:rsid w:val="001C2FF0"/>
    <w:rsid w:val="001C357B"/>
    <w:rsid w:val="001C373E"/>
    <w:rsid w:val="001C3AC2"/>
    <w:rsid w:val="001C41FA"/>
    <w:rsid w:val="001C673B"/>
    <w:rsid w:val="001C6E9E"/>
    <w:rsid w:val="001C71C0"/>
    <w:rsid w:val="001D17EE"/>
    <w:rsid w:val="001D62E5"/>
    <w:rsid w:val="001E1BFF"/>
    <w:rsid w:val="001E1E37"/>
    <w:rsid w:val="001E3842"/>
    <w:rsid w:val="001E577F"/>
    <w:rsid w:val="001F444D"/>
    <w:rsid w:val="001F4CF9"/>
    <w:rsid w:val="002049BF"/>
    <w:rsid w:val="00211008"/>
    <w:rsid w:val="00211875"/>
    <w:rsid w:val="002134A1"/>
    <w:rsid w:val="0021506A"/>
    <w:rsid w:val="002157DE"/>
    <w:rsid w:val="00215A8C"/>
    <w:rsid w:val="0022052B"/>
    <w:rsid w:val="002223A4"/>
    <w:rsid w:val="0022520D"/>
    <w:rsid w:val="00225B3A"/>
    <w:rsid w:val="00226E0C"/>
    <w:rsid w:val="002406FB"/>
    <w:rsid w:val="00241C27"/>
    <w:rsid w:val="00241E48"/>
    <w:rsid w:val="00251B00"/>
    <w:rsid w:val="00254327"/>
    <w:rsid w:val="00256DC0"/>
    <w:rsid w:val="00263AB4"/>
    <w:rsid w:val="00266594"/>
    <w:rsid w:val="00270492"/>
    <w:rsid w:val="00271D81"/>
    <w:rsid w:val="0027268A"/>
    <w:rsid w:val="0027287B"/>
    <w:rsid w:val="00273B22"/>
    <w:rsid w:val="002750A2"/>
    <w:rsid w:val="002765D9"/>
    <w:rsid w:val="00276983"/>
    <w:rsid w:val="00276ECB"/>
    <w:rsid w:val="00276FF8"/>
    <w:rsid w:val="00282145"/>
    <w:rsid w:val="002847D2"/>
    <w:rsid w:val="002855ED"/>
    <w:rsid w:val="00285B34"/>
    <w:rsid w:val="002876FE"/>
    <w:rsid w:val="00287E47"/>
    <w:rsid w:val="00290707"/>
    <w:rsid w:val="002948E0"/>
    <w:rsid w:val="00295519"/>
    <w:rsid w:val="00295DB4"/>
    <w:rsid w:val="00296D5F"/>
    <w:rsid w:val="00297A42"/>
    <w:rsid w:val="00297B75"/>
    <w:rsid w:val="002A0E73"/>
    <w:rsid w:val="002B0875"/>
    <w:rsid w:val="002B0C28"/>
    <w:rsid w:val="002B432D"/>
    <w:rsid w:val="002B538D"/>
    <w:rsid w:val="002B73B0"/>
    <w:rsid w:val="002C4B64"/>
    <w:rsid w:val="002C6CFA"/>
    <w:rsid w:val="002C730B"/>
    <w:rsid w:val="002D1533"/>
    <w:rsid w:val="002D2BCC"/>
    <w:rsid w:val="002D3285"/>
    <w:rsid w:val="002D4DE9"/>
    <w:rsid w:val="002D61F7"/>
    <w:rsid w:val="002D7D49"/>
    <w:rsid w:val="002E0474"/>
    <w:rsid w:val="002E0EDD"/>
    <w:rsid w:val="002E1F66"/>
    <w:rsid w:val="002E3ED0"/>
    <w:rsid w:val="002E3EE0"/>
    <w:rsid w:val="002E56E4"/>
    <w:rsid w:val="002E5CCB"/>
    <w:rsid w:val="002F1641"/>
    <w:rsid w:val="002F77EF"/>
    <w:rsid w:val="0030045A"/>
    <w:rsid w:val="00300928"/>
    <w:rsid w:val="00313792"/>
    <w:rsid w:val="003152CC"/>
    <w:rsid w:val="003205E7"/>
    <w:rsid w:val="003226A2"/>
    <w:rsid w:val="00324EA0"/>
    <w:rsid w:val="003279C7"/>
    <w:rsid w:val="0033074C"/>
    <w:rsid w:val="003326FD"/>
    <w:rsid w:val="0033548B"/>
    <w:rsid w:val="003379A1"/>
    <w:rsid w:val="00342F21"/>
    <w:rsid w:val="00347762"/>
    <w:rsid w:val="00351B67"/>
    <w:rsid w:val="003532C8"/>
    <w:rsid w:val="003534D2"/>
    <w:rsid w:val="003543CC"/>
    <w:rsid w:val="00355B05"/>
    <w:rsid w:val="00356FDB"/>
    <w:rsid w:val="00361C98"/>
    <w:rsid w:val="003644EB"/>
    <w:rsid w:val="00367FFC"/>
    <w:rsid w:val="00370E6C"/>
    <w:rsid w:val="0037569F"/>
    <w:rsid w:val="00375871"/>
    <w:rsid w:val="00375DE8"/>
    <w:rsid w:val="00376A04"/>
    <w:rsid w:val="00377925"/>
    <w:rsid w:val="00383418"/>
    <w:rsid w:val="00383C03"/>
    <w:rsid w:val="0038440A"/>
    <w:rsid w:val="00385467"/>
    <w:rsid w:val="00385718"/>
    <w:rsid w:val="00386BBB"/>
    <w:rsid w:val="00387E89"/>
    <w:rsid w:val="00391A91"/>
    <w:rsid w:val="0039263B"/>
    <w:rsid w:val="00396BF0"/>
    <w:rsid w:val="00397020"/>
    <w:rsid w:val="003A2470"/>
    <w:rsid w:val="003A3A30"/>
    <w:rsid w:val="003B111A"/>
    <w:rsid w:val="003B47D4"/>
    <w:rsid w:val="003B5562"/>
    <w:rsid w:val="003C4A0D"/>
    <w:rsid w:val="003C4ED2"/>
    <w:rsid w:val="003D14FC"/>
    <w:rsid w:val="003D3A2F"/>
    <w:rsid w:val="003D5F0E"/>
    <w:rsid w:val="003D6838"/>
    <w:rsid w:val="003D793B"/>
    <w:rsid w:val="003E47DF"/>
    <w:rsid w:val="003E4FE8"/>
    <w:rsid w:val="003E6357"/>
    <w:rsid w:val="003F39A6"/>
    <w:rsid w:val="003F40DB"/>
    <w:rsid w:val="003F4495"/>
    <w:rsid w:val="003F4AD8"/>
    <w:rsid w:val="003F5E5D"/>
    <w:rsid w:val="003F6B9E"/>
    <w:rsid w:val="00405741"/>
    <w:rsid w:val="00405972"/>
    <w:rsid w:val="0041161A"/>
    <w:rsid w:val="004122BA"/>
    <w:rsid w:val="00412913"/>
    <w:rsid w:val="00412CCE"/>
    <w:rsid w:val="00412E44"/>
    <w:rsid w:val="00413DDA"/>
    <w:rsid w:val="00416954"/>
    <w:rsid w:val="00420E14"/>
    <w:rsid w:val="00423DC4"/>
    <w:rsid w:val="00424822"/>
    <w:rsid w:val="004253AF"/>
    <w:rsid w:val="00425CFE"/>
    <w:rsid w:val="004304EF"/>
    <w:rsid w:val="004306A0"/>
    <w:rsid w:val="00431A21"/>
    <w:rsid w:val="004340D2"/>
    <w:rsid w:val="0043698A"/>
    <w:rsid w:val="004406A0"/>
    <w:rsid w:val="00441DA2"/>
    <w:rsid w:val="00441DA7"/>
    <w:rsid w:val="00444B99"/>
    <w:rsid w:val="0044762B"/>
    <w:rsid w:val="00451CE9"/>
    <w:rsid w:val="00456A0F"/>
    <w:rsid w:val="00457275"/>
    <w:rsid w:val="004573EC"/>
    <w:rsid w:val="00460103"/>
    <w:rsid w:val="004620AB"/>
    <w:rsid w:val="00462F29"/>
    <w:rsid w:val="004635F7"/>
    <w:rsid w:val="00471EC4"/>
    <w:rsid w:val="004723B7"/>
    <w:rsid w:val="00476D0E"/>
    <w:rsid w:val="00480617"/>
    <w:rsid w:val="00480E59"/>
    <w:rsid w:val="00482331"/>
    <w:rsid w:val="004845B1"/>
    <w:rsid w:val="0048626C"/>
    <w:rsid w:val="00487E2E"/>
    <w:rsid w:val="0049009F"/>
    <w:rsid w:val="004904E1"/>
    <w:rsid w:val="00491E3B"/>
    <w:rsid w:val="00493CFF"/>
    <w:rsid w:val="00494A3C"/>
    <w:rsid w:val="00494D81"/>
    <w:rsid w:val="0049548D"/>
    <w:rsid w:val="00495C16"/>
    <w:rsid w:val="0049614D"/>
    <w:rsid w:val="00497DD8"/>
    <w:rsid w:val="004A29E3"/>
    <w:rsid w:val="004A29ED"/>
    <w:rsid w:val="004A6CBE"/>
    <w:rsid w:val="004B4499"/>
    <w:rsid w:val="004B4B84"/>
    <w:rsid w:val="004B79F3"/>
    <w:rsid w:val="004C0113"/>
    <w:rsid w:val="004C0BC3"/>
    <w:rsid w:val="004C34D0"/>
    <w:rsid w:val="004C3BEC"/>
    <w:rsid w:val="004C507A"/>
    <w:rsid w:val="004E0854"/>
    <w:rsid w:val="004E2F41"/>
    <w:rsid w:val="004E2F72"/>
    <w:rsid w:val="004E31A5"/>
    <w:rsid w:val="004E323E"/>
    <w:rsid w:val="004E59F8"/>
    <w:rsid w:val="004E67BA"/>
    <w:rsid w:val="004F5A31"/>
    <w:rsid w:val="004F5ED1"/>
    <w:rsid w:val="005000A6"/>
    <w:rsid w:val="00500563"/>
    <w:rsid w:val="0050167A"/>
    <w:rsid w:val="005052FF"/>
    <w:rsid w:val="00505A5C"/>
    <w:rsid w:val="005129BB"/>
    <w:rsid w:val="005144CB"/>
    <w:rsid w:val="005153C2"/>
    <w:rsid w:val="00517DBB"/>
    <w:rsid w:val="00522490"/>
    <w:rsid w:val="005229A7"/>
    <w:rsid w:val="0052323D"/>
    <w:rsid w:val="00526BDE"/>
    <w:rsid w:val="00530D50"/>
    <w:rsid w:val="00531A55"/>
    <w:rsid w:val="00533F70"/>
    <w:rsid w:val="00536F53"/>
    <w:rsid w:val="00536F9F"/>
    <w:rsid w:val="005416D3"/>
    <w:rsid w:val="00546834"/>
    <w:rsid w:val="00546ECF"/>
    <w:rsid w:val="005502CD"/>
    <w:rsid w:val="00554278"/>
    <w:rsid w:val="00563E2B"/>
    <w:rsid w:val="00564342"/>
    <w:rsid w:val="00567F67"/>
    <w:rsid w:val="00570358"/>
    <w:rsid w:val="00570D45"/>
    <w:rsid w:val="00572B93"/>
    <w:rsid w:val="005731C6"/>
    <w:rsid w:val="00573277"/>
    <w:rsid w:val="005805B8"/>
    <w:rsid w:val="0058124D"/>
    <w:rsid w:val="00581483"/>
    <w:rsid w:val="0058426F"/>
    <w:rsid w:val="00586C44"/>
    <w:rsid w:val="00590833"/>
    <w:rsid w:val="00590A1D"/>
    <w:rsid w:val="005912A6"/>
    <w:rsid w:val="00594770"/>
    <w:rsid w:val="00594A45"/>
    <w:rsid w:val="005951FB"/>
    <w:rsid w:val="00595A4E"/>
    <w:rsid w:val="00597854"/>
    <w:rsid w:val="00597C59"/>
    <w:rsid w:val="005A2344"/>
    <w:rsid w:val="005A503E"/>
    <w:rsid w:val="005A52D6"/>
    <w:rsid w:val="005A5763"/>
    <w:rsid w:val="005A6F4F"/>
    <w:rsid w:val="005B0957"/>
    <w:rsid w:val="005B0BC4"/>
    <w:rsid w:val="005B27D9"/>
    <w:rsid w:val="005B4456"/>
    <w:rsid w:val="005B5516"/>
    <w:rsid w:val="005B6500"/>
    <w:rsid w:val="005B7DC3"/>
    <w:rsid w:val="005C226C"/>
    <w:rsid w:val="005C2425"/>
    <w:rsid w:val="005C4410"/>
    <w:rsid w:val="005D02B2"/>
    <w:rsid w:val="005D034A"/>
    <w:rsid w:val="005D2ABD"/>
    <w:rsid w:val="005D4317"/>
    <w:rsid w:val="005E2085"/>
    <w:rsid w:val="005E3A05"/>
    <w:rsid w:val="005F02E8"/>
    <w:rsid w:val="005F1711"/>
    <w:rsid w:val="005F508D"/>
    <w:rsid w:val="006007AD"/>
    <w:rsid w:val="006017FA"/>
    <w:rsid w:val="006051C5"/>
    <w:rsid w:val="00607BFF"/>
    <w:rsid w:val="006156DE"/>
    <w:rsid w:val="00616C49"/>
    <w:rsid w:val="00622A27"/>
    <w:rsid w:val="006242A1"/>
    <w:rsid w:val="006251F2"/>
    <w:rsid w:val="006267CF"/>
    <w:rsid w:val="00626EA0"/>
    <w:rsid w:val="006278CC"/>
    <w:rsid w:val="00630B27"/>
    <w:rsid w:val="00631A47"/>
    <w:rsid w:val="006324F2"/>
    <w:rsid w:val="00632B7A"/>
    <w:rsid w:val="006333F9"/>
    <w:rsid w:val="00637F05"/>
    <w:rsid w:val="006427A7"/>
    <w:rsid w:val="00644F0B"/>
    <w:rsid w:val="006451F5"/>
    <w:rsid w:val="00646A3B"/>
    <w:rsid w:val="00647B8A"/>
    <w:rsid w:val="00652273"/>
    <w:rsid w:val="00662513"/>
    <w:rsid w:val="00665C37"/>
    <w:rsid w:val="00665F30"/>
    <w:rsid w:val="0066673A"/>
    <w:rsid w:val="006674CB"/>
    <w:rsid w:val="00670357"/>
    <w:rsid w:val="0067311B"/>
    <w:rsid w:val="00684715"/>
    <w:rsid w:val="00686C51"/>
    <w:rsid w:val="00693999"/>
    <w:rsid w:val="00695A5E"/>
    <w:rsid w:val="00695AFD"/>
    <w:rsid w:val="00697A04"/>
    <w:rsid w:val="006A09F2"/>
    <w:rsid w:val="006B11CE"/>
    <w:rsid w:val="006B20E9"/>
    <w:rsid w:val="006B634C"/>
    <w:rsid w:val="006B6587"/>
    <w:rsid w:val="006C35CA"/>
    <w:rsid w:val="006C4624"/>
    <w:rsid w:val="006C5BBC"/>
    <w:rsid w:val="006C6CC8"/>
    <w:rsid w:val="006C7DF6"/>
    <w:rsid w:val="006D2358"/>
    <w:rsid w:val="006D2ADA"/>
    <w:rsid w:val="006D78A9"/>
    <w:rsid w:val="006E1578"/>
    <w:rsid w:val="006E5EAD"/>
    <w:rsid w:val="006F07BC"/>
    <w:rsid w:val="006F6DAC"/>
    <w:rsid w:val="006F7BEB"/>
    <w:rsid w:val="00701913"/>
    <w:rsid w:val="00702913"/>
    <w:rsid w:val="00704CC8"/>
    <w:rsid w:val="007102B6"/>
    <w:rsid w:val="007107A9"/>
    <w:rsid w:val="007121CE"/>
    <w:rsid w:val="00712470"/>
    <w:rsid w:val="007129C1"/>
    <w:rsid w:val="00714235"/>
    <w:rsid w:val="007174B4"/>
    <w:rsid w:val="00720E09"/>
    <w:rsid w:val="007225E9"/>
    <w:rsid w:val="0072491E"/>
    <w:rsid w:val="007273DD"/>
    <w:rsid w:val="00733417"/>
    <w:rsid w:val="007335F8"/>
    <w:rsid w:val="0073654D"/>
    <w:rsid w:val="00736EB4"/>
    <w:rsid w:val="007372F6"/>
    <w:rsid w:val="007377DF"/>
    <w:rsid w:val="00740182"/>
    <w:rsid w:val="007416C9"/>
    <w:rsid w:val="007443BC"/>
    <w:rsid w:val="007447C2"/>
    <w:rsid w:val="00747D30"/>
    <w:rsid w:val="007529DF"/>
    <w:rsid w:val="00753945"/>
    <w:rsid w:val="00753FA4"/>
    <w:rsid w:val="00755BEA"/>
    <w:rsid w:val="0076006C"/>
    <w:rsid w:val="00760B48"/>
    <w:rsid w:val="007634AB"/>
    <w:rsid w:val="00766867"/>
    <w:rsid w:val="0076696B"/>
    <w:rsid w:val="007674D2"/>
    <w:rsid w:val="00774EF8"/>
    <w:rsid w:val="00776334"/>
    <w:rsid w:val="00783822"/>
    <w:rsid w:val="0078496A"/>
    <w:rsid w:val="0078496B"/>
    <w:rsid w:val="00786F6B"/>
    <w:rsid w:val="00787294"/>
    <w:rsid w:val="0078761C"/>
    <w:rsid w:val="00790859"/>
    <w:rsid w:val="00790ED2"/>
    <w:rsid w:val="00791F46"/>
    <w:rsid w:val="00794C85"/>
    <w:rsid w:val="00795F8D"/>
    <w:rsid w:val="007962A1"/>
    <w:rsid w:val="00797480"/>
    <w:rsid w:val="007A1703"/>
    <w:rsid w:val="007A4DA9"/>
    <w:rsid w:val="007A54AF"/>
    <w:rsid w:val="007A6F0B"/>
    <w:rsid w:val="007B0591"/>
    <w:rsid w:val="007B25E6"/>
    <w:rsid w:val="007B3D06"/>
    <w:rsid w:val="007C066A"/>
    <w:rsid w:val="007C144B"/>
    <w:rsid w:val="007C4760"/>
    <w:rsid w:val="007C504D"/>
    <w:rsid w:val="007D0400"/>
    <w:rsid w:val="007D3FFC"/>
    <w:rsid w:val="007D4BFB"/>
    <w:rsid w:val="007D549F"/>
    <w:rsid w:val="007D73D0"/>
    <w:rsid w:val="007D7B0C"/>
    <w:rsid w:val="007D7FC1"/>
    <w:rsid w:val="007E096A"/>
    <w:rsid w:val="007E2144"/>
    <w:rsid w:val="007E36A5"/>
    <w:rsid w:val="007E67E3"/>
    <w:rsid w:val="007E6C3B"/>
    <w:rsid w:val="007E7A66"/>
    <w:rsid w:val="007F506D"/>
    <w:rsid w:val="008007F4"/>
    <w:rsid w:val="00802E3E"/>
    <w:rsid w:val="00804543"/>
    <w:rsid w:val="00805C37"/>
    <w:rsid w:val="0081201F"/>
    <w:rsid w:val="00815E2B"/>
    <w:rsid w:val="0081693C"/>
    <w:rsid w:val="0082426E"/>
    <w:rsid w:val="00824C47"/>
    <w:rsid w:val="00825185"/>
    <w:rsid w:val="00826A2B"/>
    <w:rsid w:val="00827E65"/>
    <w:rsid w:val="00832E4C"/>
    <w:rsid w:val="0083599F"/>
    <w:rsid w:val="0083711D"/>
    <w:rsid w:val="00841F11"/>
    <w:rsid w:val="008468A5"/>
    <w:rsid w:val="00850B48"/>
    <w:rsid w:val="008529AA"/>
    <w:rsid w:val="00854456"/>
    <w:rsid w:val="00857673"/>
    <w:rsid w:val="00862E1D"/>
    <w:rsid w:val="00871326"/>
    <w:rsid w:val="00874F4A"/>
    <w:rsid w:val="0087575B"/>
    <w:rsid w:val="00875BEB"/>
    <w:rsid w:val="00881652"/>
    <w:rsid w:val="00881C8D"/>
    <w:rsid w:val="00882588"/>
    <w:rsid w:val="008825FD"/>
    <w:rsid w:val="00887860"/>
    <w:rsid w:val="00887C22"/>
    <w:rsid w:val="00892700"/>
    <w:rsid w:val="008A59E3"/>
    <w:rsid w:val="008B44C0"/>
    <w:rsid w:val="008B7F60"/>
    <w:rsid w:val="008C2618"/>
    <w:rsid w:val="008C28AC"/>
    <w:rsid w:val="008C4C27"/>
    <w:rsid w:val="008C7927"/>
    <w:rsid w:val="008D0FEE"/>
    <w:rsid w:val="008D1B1B"/>
    <w:rsid w:val="008D2C9B"/>
    <w:rsid w:val="008E1358"/>
    <w:rsid w:val="008E172C"/>
    <w:rsid w:val="008E5F7D"/>
    <w:rsid w:val="008F50A7"/>
    <w:rsid w:val="008F62FD"/>
    <w:rsid w:val="008F6A47"/>
    <w:rsid w:val="008F6CEE"/>
    <w:rsid w:val="00907D96"/>
    <w:rsid w:val="00910E62"/>
    <w:rsid w:val="00911DBC"/>
    <w:rsid w:val="0091249D"/>
    <w:rsid w:val="009141DF"/>
    <w:rsid w:val="00914D37"/>
    <w:rsid w:val="00916FBF"/>
    <w:rsid w:val="00927CAE"/>
    <w:rsid w:val="0093049B"/>
    <w:rsid w:val="009305EF"/>
    <w:rsid w:val="00932C24"/>
    <w:rsid w:val="009335A9"/>
    <w:rsid w:val="0093383D"/>
    <w:rsid w:val="00934177"/>
    <w:rsid w:val="0093528B"/>
    <w:rsid w:val="00937D00"/>
    <w:rsid w:val="009434D2"/>
    <w:rsid w:val="00944394"/>
    <w:rsid w:val="00944EA2"/>
    <w:rsid w:val="00950CD0"/>
    <w:rsid w:val="0095191A"/>
    <w:rsid w:val="00952D2A"/>
    <w:rsid w:val="00957C9D"/>
    <w:rsid w:val="00961FB2"/>
    <w:rsid w:val="009636B7"/>
    <w:rsid w:val="00966AA2"/>
    <w:rsid w:val="00966DAB"/>
    <w:rsid w:val="009815B1"/>
    <w:rsid w:val="00982527"/>
    <w:rsid w:val="00985035"/>
    <w:rsid w:val="0098779D"/>
    <w:rsid w:val="0099047B"/>
    <w:rsid w:val="00990904"/>
    <w:rsid w:val="00992B7C"/>
    <w:rsid w:val="00994153"/>
    <w:rsid w:val="00995550"/>
    <w:rsid w:val="00997AC2"/>
    <w:rsid w:val="00997FBA"/>
    <w:rsid w:val="009A16FC"/>
    <w:rsid w:val="009A1847"/>
    <w:rsid w:val="009A1A4F"/>
    <w:rsid w:val="009A238E"/>
    <w:rsid w:val="009A35A6"/>
    <w:rsid w:val="009A620C"/>
    <w:rsid w:val="009B4AA1"/>
    <w:rsid w:val="009C0F6B"/>
    <w:rsid w:val="009C3A17"/>
    <w:rsid w:val="009D015F"/>
    <w:rsid w:val="009D0E8D"/>
    <w:rsid w:val="009D214E"/>
    <w:rsid w:val="009D41EA"/>
    <w:rsid w:val="009E023A"/>
    <w:rsid w:val="009E2889"/>
    <w:rsid w:val="009E3834"/>
    <w:rsid w:val="009E3A6E"/>
    <w:rsid w:val="009E61E0"/>
    <w:rsid w:val="009F14B5"/>
    <w:rsid w:val="009F17C5"/>
    <w:rsid w:val="009F2B68"/>
    <w:rsid w:val="009F3A82"/>
    <w:rsid w:val="009F657E"/>
    <w:rsid w:val="009F72D4"/>
    <w:rsid w:val="00A00495"/>
    <w:rsid w:val="00A017E3"/>
    <w:rsid w:val="00A01C9A"/>
    <w:rsid w:val="00A031F8"/>
    <w:rsid w:val="00A05733"/>
    <w:rsid w:val="00A115F5"/>
    <w:rsid w:val="00A21795"/>
    <w:rsid w:val="00A225C5"/>
    <w:rsid w:val="00A236BF"/>
    <w:rsid w:val="00A24EBC"/>
    <w:rsid w:val="00A24F30"/>
    <w:rsid w:val="00A257E4"/>
    <w:rsid w:val="00A3029C"/>
    <w:rsid w:val="00A302CA"/>
    <w:rsid w:val="00A440D1"/>
    <w:rsid w:val="00A44BAB"/>
    <w:rsid w:val="00A45C72"/>
    <w:rsid w:val="00A466E1"/>
    <w:rsid w:val="00A515CD"/>
    <w:rsid w:val="00A53452"/>
    <w:rsid w:val="00A574BB"/>
    <w:rsid w:val="00A617B5"/>
    <w:rsid w:val="00A67FEE"/>
    <w:rsid w:val="00A729D2"/>
    <w:rsid w:val="00A766D3"/>
    <w:rsid w:val="00A77B5A"/>
    <w:rsid w:val="00A8286F"/>
    <w:rsid w:val="00A83E75"/>
    <w:rsid w:val="00A847C8"/>
    <w:rsid w:val="00A874EC"/>
    <w:rsid w:val="00A87C9B"/>
    <w:rsid w:val="00A913C4"/>
    <w:rsid w:val="00A921FB"/>
    <w:rsid w:val="00A92A0D"/>
    <w:rsid w:val="00A93CEE"/>
    <w:rsid w:val="00A9459E"/>
    <w:rsid w:val="00A94A16"/>
    <w:rsid w:val="00A95632"/>
    <w:rsid w:val="00AA087A"/>
    <w:rsid w:val="00AA19FB"/>
    <w:rsid w:val="00AA267C"/>
    <w:rsid w:val="00AA42D6"/>
    <w:rsid w:val="00AA4DC6"/>
    <w:rsid w:val="00AA5DE8"/>
    <w:rsid w:val="00AA72D5"/>
    <w:rsid w:val="00AA763F"/>
    <w:rsid w:val="00AA7F73"/>
    <w:rsid w:val="00AB0EF6"/>
    <w:rsid w:val="00AB1F5A"/>
    <w:rsid w:val="00AB289A"/>
    <w:rsid w:val="00AB4802"/>
    <w:rsid w:val="00AC386A"/>
    <w:rsid w:val="00AC598F"/>
    <w:rsid w:val="00AD2224"/>
    <w:rsid w:val="00AD2DFF"/>
    <w:rsid w:val="00AD4D32"/>
    <w:rsid w:val="00AD713D"/>
    <w:rsid w:val="00AE0CEC"/>
    <w:rsid w:val="00AE2A9E"/>
    <w:rsid w:val="00AE700E"/>
    <w:rsid w:val="00AE73C0"/>
    <w:rsid w:val="00AF25E0"/>
    <w:rsid w:val="00AF42AB"/>
    <w:rsid w:val="00AF45B7"/>
    <w:rsid w:val="00AF5237"/>
    <w:rsid w:val="00B01656"/>
    <w:rsid w:val="00B0243F"/>
    <w:rsid w:val="00B05D77"/>
    <w:rsid w:val="00B06247"/>
    <w:rsid w:val="00B07162"/>
    <w:rsid w:val="00B07238"/>
    <w:rsid w:val="00B07C08"/>
    <w:rsid w:val="00B1074D"/>
    <w:rsid w:val="00B11A2D"/>
    <w:rsid w:val="00B22E9C"/>
    <w:rsid w:val="00B2494C"/>
    <w:rsid w:val="00B2534A"/>
    <w:rsid w:val="00B30C05"/>
    <w:rsid w:val="00B31630"/>
    <w:rsid w:val="00B31EC3"/>
    <w:rsid w:val="00B331CD"/>
    <w:rsid w:val="00B40C59"/>
    <w:rsid w:val="00B43CA1"/>
    <w:rsid w:val="00B51168"/>
    <w:rsid w:val="00B52866"/>
    <w:rsid w:val="00B55D37"/>
    <w:rsid w:val="00B5669F"/>
    <w:rsid w:val="00B630D9"/>
    <w:rsid w:val="00B64B93"/>
    <w:rsid w:val="00B64D42"/>
    <w:rsid w:val="00B72BEF"/>
    <w:rsid w:val="00B74947"/>
    <w:rsid w:val="00B80C2D"/>
    <w:rsid w:val="00B8211B"/>
    <w:rsid w:val="00B84829"/>
    <w:rsid w:val="00B905AD"/>
    <w:rsid w:val="00B91615"/>
    <w:rsid w:val="00B930C9"/>
    <w:rsid w:val="00B94935"/>
    <w:rsid w:val="00B951AB"/>
    <w:rsid w:val="00B974CC"/>
    <w:rsid w:val="00BA0317"/>
    <w:rsid w:val="00BA2273"/>
    <w:rsid w:val="00BA2793"/>
    <w:rsid w:val="00BA4B05"/>
    <w:rsid w:val="00BA5B5F"/>
    <w:rsid w:val="00BA6A62"/>
    <w:rsid w:val="00BB4A07"/>
    <w:rsid w:val="00BC1AF1"/>
    <w:rsid w:val="00BC2F5F"/>
    <w:rsid w:val="00BC651D"/>
    <w:rsid w:val="00BD232B"/>
    <w:rsid w:val="00BE23E6"/>
    <w:rsid w:val="00BF255F"/>
    <w:rsid w:val="00BF49C7"/>
    <w:rsid w:val="00BF5CB7"/>
    <w:rsid w:val="00BF6021"/>
    <w:rsid w:val="00C0103A"/>
    <w:rsid w:val="00C0261E"/>
    <w:rsid w:val="00C12A7E"/>
    <w:rsid w:val="00C15E19"/>
    <w:rsid w:val="00C17B00"/>
    <w:rsid w:val="00C212FB"/>
    <w:rsid w:val="00C213EE"/>
    <w:rsid w:val="00C221C7"/>
    <w:rsid w:val="00C228DB"/>
    <w:rsid w:val="00C272AD"/>
    <w:rsid w:val="00C27C4E"/>
    <w:rsid w:val="00C30E07"/>
    <w:rsid w:val="00C3314B"/>
    <w:rsid w:val="00C3463A"/>
    <w:rsid w:val="00C40390"/>
    <w:rsid w:val="00C42275"/>
    <w:rsid w:val="00C42EFA"/>
    <w:rsid w:val="00C46438"/>
    <w:rsid w:val="00C504D8"/>
    <w:rsid w:val="00C50558"/>
    <w:rsid w:val="00C52DF1"/>
    <w:rsid w:val="00C539EF"/>
    <w:rsid w:val="00C61B28"/>
    <w:rsid w:val="00C61E68"/>
    <w:rsid w:val="00C65654"/>
    <w:rsid w:val="00C705E5"/>
    <w:rsid w:val="00C7094F"/>
    <w:rsid w:val="00C74DF5"/>
    <w:rsid w:val="00C77A0F"/>
    <w:rsid w:val="00C80930"/>
    <w:rsid w:val="00C82E05"/>
    <w:rsid w:val="00C87EE3"/>
    <w:rsid w:val="00C93E42"/>
    <w:rsid w:val="00C94DE0"/>
    <w:rsid w:val="00C95B55"/>
    <w:rsid w:val="00C96286"/>
    <w:rsid w:val="00C963DB"/>
    <w:rsid w:val="00C9795A"/>
    <w:rsid w:val="00CA0057"/>
    <w:rsid w:val="00CA7663"/>
    <w:rsid w:val="00CA77CC"/>
    <w:rsid w:val="00CA7BA2"/>
    <w:rsid w:val="00CB09A0"/>
    <w:rsid w:val="00CB410C"/>
    <w:rsid w:val="00CC13CC"/>
    <w:rsid w:val="00CC3501"/>
    <w:rsid w:val="00CC60F1"/>
    <w:rsid w:val="00CC6C89"/>
    <w:rsid w:val="00CD1B69"/>
    <w:rsid w:val="00CD5687"/>
    <w:rsid w:val="00CD691E"/>
    <w:rsid w:val="00CD79E1"/>
    <w:rsid w:val="00CE27B1"/>
    <w:rsid w:val="00CE419E"/>
    <w:rsid w:val="00CE5C4A"/>
    <w:rsid w:val="00CE7DE4"/>
    <w:rsid w:val="00CF2418"/>
    <w:rsid w:val="00CF45A7"/>
    <w:rsid w:val="00CF6E21"/>
    <w:rsid w:val="00CF7299"/>
    <w:rsid w:val="00D0430D"/>
    <w:rsid w:val="00D05286"/>
    <w:rsid w:val="00D069A3"/>
    <w:rsid w:val="00D079F2"/>
    <w:rsid w:val="00D1357E"/>
    <w:rsid w:val="00D2294A"/>
    <w:rsid w:val="00D25589"/>
    <w:rsid w:val="00D263C1"/>
    <w:rsid w:val="00D31908"/>
    <w:rsid w:val="00D34084"/>
    <w:rsid w:val="00D375B4"/>
    <w:rsid w:val="00D37874"/>
    <w:rsid w:val="00D4237F"/>
    <w:rsid w:val="00D44004"/>
    <w:rsid w:val="00D44849"/>
    <w:rsid w:val="00D45D38"/>
    <w:rsid w:val="00D461EB"/>
    <w:rsid w:val="00D46230"/>
    <w:rsid w:val="00D46E78"/>
    <w:rsid w:val="00D47F06"/>
    <w:rsid w:val="00D5554C"/>
    <w:rsid w:val="00D55B03"/>
    <w:rsid w:val="00D601E7"/>
    <w:rsid w:val="00D62075"/>
    <w:rsid w:val="00D65665"/>
    <w:rsid w:val="00D6619E"/>
    <w:rsid w:val="00D669D2"/>
    <w:rsid w:val="00D67756"/>
    <w:rsid w:val="00D70656"/>
    <w:rsid w:val="00D70901"/>
    <w:rsid w:val="00D72216"/>
    <w:rsid w:val="00D730BB"/>
    <w:rsid w:val="00D7625D"/>
    <w:rsid w:val="00D807D6"/>
    <w:rsid w:val="00D80EA4"/>
    <w:rsid w:val="00D81280"/>
    <w:rsid w:val="00D83610"/>
    <w:rsid w:val="00D8773A"/>
    <w:rsid w:val="00D90127"/>
    <w:rsid w:val="00D904D1"/>
    <w:rsid w:val="00D90995"/>
    <w:rsid w:val="00D93EBB"/>
    <w:rsid w:val="00D95C8E"/>
    <w:rsid w:val="00D96300"/>
    <w:rsid w:val="00DA2D94"/>
    <w:rsid w:val="00DA4580"/>
    <w:rsid w:val="00DA6294"/>
    <w:rsid w:val="00DA777F"/>
    <w:rsid w:val="00DA78CC"/>
    <w:rsid w:val="00DC14D8"/>
    <w:rsid w:val="00DC17ED"/>
    <w:rsid w:val="00DC6CC4"/>
    <w:rsid w:val="00DD3710"/>
    <w:rsid w:val="00DD5C50"/>
    <w:rsid w:val="00DD5DB3"/>
    <w:rsid w:val="00DD6741"/>
    <w:rsid w:val="00DE0415"/>
    <w:rsid w:val="00DE0C92"/>
    <w:rsid w:val="00DE20FB"/>
    <w:rsid w:val="00DE333A"/>
    <w:rsid w:val="00DE5C41"/>
    <w:rsid w:val="00DE699F"/>
    <w:rsid w:val="00DE7ABD"/>
    <w:rsid w:val="00DF01E6"/>
    <w:rsid w:val="00DF0929"/>
    <w:rsid w:val="00DF1083"/>
    <w:rsid w:val="00DF190A"/>
    <w:rsid w:val="00DF202E"/>
    <w:rsid w:val="00DF2319"/>
    <w:rsid w:val="00DF3BF6"/>
    <w:rsid w:val="00DF3BFA"/>
    <w:rsid w:val="00DF59D1"/>
    <w:rsid w:val="00DF5F9C"/>
    <w:rsid w:val="00E010AA"/>
    <w:rsid w:val="00E02B67"/>
    <w:rsid w:val="00E031E2"/>
    <w:rsid w:val="00E051F3"/>
    <w:rsid w:val="00E07AFA"/>
    <w:rsid w:val="00E135BE"/>
    <w:rsid w:val="00E13A7F"/>
    <w:rsid w:val="00E14430"/>
    <w:rsid w:val="00E146C4"/>
    <w:rsid w:val="00E14D05"/>
    <w:rsid w:val="00E14F4F"/>
    <w:rsid w:val="00E24B6A"/>
    <w:rsid w:val="00E26454"/>
    <w:rsid w:val="00E30C86"/>
    <w:rsid w:val="00E31BE5"/>
    <w:rsid w:val="00E3487C"/>
    <w:rsid w:val="00E34A94"/>
    <w:rsid w:val="00E378BD"/>
    <w:rsid w:val="00E42346"/>
    <w:rsid w:val="00E42CEB"/>
    <w:rsid w:val="00E514ED"/>
    <w:rsid w:val="00E53FE2"/>
    <w:rsid w:val="00E57BE1"/>
    <w:rsid w:val="00E61DE4"/>
    <w:rsid w:val="00E66CD9"/>
    <w:rsid w:val="00E7357E"/>
    <w:rsid w:val="00E75300"/>
    <w:rsid w:val="00E80BED"/>
    <w:rsid w:val="00E80CE7"/>
    <w:rsid w:val="00E82980"/>
    <w:rsid w:val="00E86314"/>
    <w:rsid w:val="00E87C4A"/>
    <w:rsid w:val="00E90396"/>
    <w:rsid w:val="00E91D3E"/>
    <w:rsid w:val="00E9548F"/>
    <w:rsid w:val="00E95684"/>
    <w:rsid w:val="00E9577D"/>
    <w:rsid w:val="00E96A7D"/>
    <w:rsid w:val="00E976AD"/>
    <w:rsid w:val="00E97E2A"/>
    <w:rsid w:val="00EA053B"/>
    <w:rsid w:val="00EA3A20"/>
    <w:rsid w:val="00EA3BDF"/>
    <w:rsid w:val="00EA42D9"/>
    <w:rsid w:val="00EA669E"/>
    <w:rsid w:val="00EB2E7A"/>
    <w:rsid w:val="00EB3C07"/>
    <w:rsid w:val="00EB4555"/>
    <w:rsid w:val="00EB727F"/>
    <w:rsid w:val="00EC0ABB"/>
    <w:rsid w:val="00EC1ECA"/>
    <w:rsid w:val="00EC62D7"/>
    <w:rsid w:val="00EC78D5"/>
    <w:rsid w:val="00ED00CB"/>
    <w:rsid w:val="00ED0AAD"/>
    <w:rsid w:val="00ED421B"/>
    <w:rsid w:val="00ED4632"/>
    <w:rsid w:val="00ED4E12"/>
    <w:rsid w:val="00ED5DC6"/>
    <w:rsid w:val="00ED5F41"/>
    <w:rsid w:val="00ED7FE0"/>
    <w:rsid w:val="00EE3FE7"/>
    <w:rsid w:val="00EF039D"/>
    <w:rsid w:val="00EF172D"/>
    <w:rsid w:val="00EF20D5"/>
    <w:rsid w:val="00EF58F9"/>
    <w:rsid w:val="00EF5A41"/>
    <w:rsid w:val="00EF7BEA"/>
    <w:rsid w:val="00F004C7"/>
    <w:rsid w:val="00F00689"/>
    <w:rsid w:val="00F02399"/>
    <w:rsid w:val="00F027F6"/>
    <w:rsid w:val="00F03F9F"/>
    <w:rsid w:val="00F0737C"/>
    <w:rsid w:val="00F0751D"/>
    <w:rsid w:val="00F163B5"/>
    <w:rsid w:val="00F24202"/>
    <w:rsid w:val="00F2458D"/>
    <w:rsid w:val="00F25627"/>
    <w:rsid w:val="00F257C5"/>
    <w:rsid w:val="00F25A21"/>
    <w:rsid w:val="00F32348"/>
    <w:rsid w:val="00F338B4"/>
    <w:rsid w:val="00F408BF"/>
    <w:rsid w:val="00F40C79"/>
    <w:rsid w:val="00F40D52"/>
    <w:rsid w:val="00F4147A"/>
    <w:rsid w:val="00F41B88"/>
    <w:rsid w:val="00F42066"/>
    <w:rsid w:val="00F42BA8"/>
    <w:rsid w:val="00F445EF"/>
    <w:rsid w:val="00F44F14"/>
    <w:rsid w:val="00F454D5"/>
    <w:rsid w:val="00F52593"/>
    <w:rsid w:val="00F54ABF"/>
    <w:rsid w:val="00F56E0E"/>
    <w:rsid w:val="00F629E1"/>
    <w:rsid w:val="00F6459A"/>
    <w:rsid w:val="00F64DB3"/>
    <w:rsid w:val="00F7071D"/>
    <w:rsid w:val="00F72390"/>
    <w:rsid w:val="00F73480"/>
    <w:rsid w:val="00F74B0E"/>
    <w:rsid w:val="00F7540F"/>
    <w:rsid w:val="00F80A86"/>
    <w:rsid w:val="00F80D8D"/>
    <w:rsid w:val="00F8237F"/>
    <w:rsid w:val="00F84355"/>
    <w:rsid w:val="00F855D3"/>
    <w:rsid w:val="00F86895"/>
    <w:rsid w:val="00FA0067"/>
    <w:rsid w:val="00FA1F6B"/>
    <w:rsid w:val="00FA214D"/>
    <w:rsid w:val="00FA6138"/>
    <w:rsid w:val="00FA7B54"/>
    <w:rsid w:val="00FA7D8F"/>
    <w:rsid w:val="00FB1868"/>
    <w:rsid w:val="00FB1995"/>
    <w:rsid w:val="00FB615F"/>
    <w:rsid w:val="00FC05FB"/>
    <w:rsid w:val="00FC3210"/>
    <w:rsid w:val="00FC6712"/>
    <w:rsid w:val="00FC7CD6"/>
    <w:rsid w:val="00FD2A19"/>
    <w:rsid w:val="00FD39EF"/>
    <w:rsid w:val="00FD4BC8"/>
    <w:rsid w:val="00FD64C9"/>
    <w:rsid w:val="00FE312F"/>
    <w:rsid w:val="00FE3C6B"/>
    <w:rsid w:val="00FE7604"/>
    <w:rsid w:val="00FE7959"/>
    <w:rsid w:val="00FF0EB5"/>
    <w:rsid w:val="00FF103C"/>
    <w:rsid w:val="00FF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C3CA20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in Text" w:uiPriority="99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E0CE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b/>
      <w:sz w:val="28"/>
      <w:szCs w:val="20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  <w:szCs w:val="20"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pPr>
      <w:keepNext/>
      <w:ind w:left="720"/>
      <w:outlineLvl w:val="3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i/>
      <w:szCs w:val="20"/>
    </w:rPr>
  </w:style>
  <w:style w:type="paragraph" w:styleId="Subtitle">
    <w:name w:val="Subtitle"/>
    <w:basedOn w:val="Normal"/>
    <w:link w:val="SubtitleChar"/>
    <w:qFormat/>
    <w:pPr>
      <w:jc w:val="center"/>
    </w:pPr>
    <w:rPr>
      <w:b/>
      <w:sz w:val="28"/>
      <w:szCs w:val="20"/>
    </w:r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1080"/>
    </w:pPr>
    <w:rPr>
      <w:szCs w:val="20"/>
    </w:rPr>
  </w:style>
  <w:style w:type="paragraph" w:styleId="BodyTextIndent2">
    <w:name w:val="Body Text Indent 2"/>
    <w:basedOn w:val="Normal"/>
    <w:pPr>
      <w:ind w:left="1080"/>
    </w:pPr>
    <w:rPr>
      <w:sz w:val="20"/>
      <w:szCs w:val="20"/>
    </w:rPr>
  </w:style>
  <w:style w:type="paragraph" w:styleId="BodyTextIndent3">
    <w:name w:val="Body Text Indent 3"/>
    <w:basedOn w:val="Normal"/>
    <w:pPr>
      <w:ind w:left="1800"/>
    </w:pPr>
    <w:rPr>
      <w:sz w:val="20"/>
      <w:szCs w:val="20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sid w:val="005731C6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0F4C1E"/>
    <w:rPr>
      <w:rFonts w:ascii="Consolas" w:eastAsia="Calibri" w:hAnsi="Consolas"/>
      <w:sz w:val="21"/>
      <w:szCs w:val="21"/>
      <w:lang w:val="x-none" w:eastAsia="x-none"/>
    </w:rPr>
  </w:style>
  <w:style w:type="character" w:customStyle="1" w:styleId="PlainTextChar">
    <w:name w:val="Plain Text Char"/>
    <w:link w:val="PlainText"/>
    <w:uiPriority w:val="99"/>
    <w:rsid w:val="000F4C1E"/>
    <w:rPr>
      <w:rFonts w:ascii="Consolas" w:eastAsia="Calibri" w:hAnsi="Consolas" w:cs="Times New Roman"/>
      <w:sz w:val="21"/>
      <w:szCs w:val="21"/>
    </w:rPr>
  </w:style>
  <w:style w:type="paragraph" w:styleId="Header">
    <w:name w:val="header"/>
    <w:basedOn w:val="Normal"/>
    <w:link w:val="HeaderChar"/>
    <w:rsid w:val="00982527"/>
    <w:pPr>
      <w:tabs>
        <w:tab w:val="center" w:pos="4680"/>
        <w:tab w:val="right" w:pos="9360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rsid w:val="00982527"/>
    <w:rPr>
      <w:sz w:val="24"/>
    </w:rPr>
  </w:style>
  <w:style w:type="paragraph" w:styleId="Footer">
    <w:name w:val="footer"/>
    <w:basedOn w:val="Normal"/>
    <w:link w:val="FooterChar"/>
    <w:uiPriority w:val="99"/>
    <w:rsid w:val="00982527"/>
    <w:pPr>
      <w:tabs>
        <w:tab w:val="center" w:pos="4680"/>
        <w:tab w:val="right" w:pos="9360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982527"/>
    <w:rPr>
      <w:sz w:val="24"/>
    </w:rPr>
  </w:style>
  <w:style w:type="character" w:styleId="Emphasis">
    <w:name w:val="Emphasis"/>
    <w:uiPriority w:val="20"/>
    <w:qFormat/>
    <w:rsid w:val="00F56E0E"/>
    <w:rPr>
      <w:i/>
      <w:iCs/>
    </w:rPr>
  </w:style>
  <w:style w:type="paragraph" w:styleId="NormalWeb">
    <w:name w:val="Normal (Web)"/>
    <w:basedOn w:val="Normal"/>
    <w:uiPriority w:val="99"/>
    <w:unhideWhenUsed/>
    <w:rsid w:val="00493CFF"/>
    <w:pPr>
      <w:spacing w:before="100" w:beforeAutospacing="1" w:after="100" w:afterAutospacing="1"/>
    </w:pPr>
  </w:style>
  <w:style w:type="paragraph" w:customStyle="1" w:styleId="ColorfulList-Accent21">
    <w:name w:val="Colorful List - Accent 21"/>
    <w:uiPriority w:val="1"/>
    <w:qFormat/>
    <w:rsid w:val="006B634C"/>
    <w:rPr>
      <w:rFonts w:ascii="Arial" w:eastAsia="Calibri" w:hAnsi="Arial" w:cs="Arial"/>
      <w:sz w:val="22"/>
      <w:szCs w:val="22"/>
    </w:rPr>
  </w:style>
  <w:style w:type="paragraph" w:styleId="NoSpacing">
    <w:name w:val="No Spacing"/>
    <w:uiPriority w:val="1"/>
    <w:qFormat/>
    <w:rsid w:val="001C373E"/>
    <w:rPr>
      <w:rFonts w:ascii="Calibri" w:eastAsia="MS Mincho" w:hAnsi="Calibri"/>
      <w:sz w:val="22"/>
      <w:szCs w:val="22"/>
    </w:rPr>
  </w:style>
  <w:style w:type="paragraph" w:styleId="ListParagraph">
    <w:name w:val="List Paragraph"/>
    <w:basedOn w:val="Normal"/>
    <w:uiPriority w:val="72"/>
    <w:qFormat/>
    <w:rsid w:val="000C5AFC"/>
    <w:pPr>
      <w:ind w:left="720"/>
      <w:contextualSpacing/>
    </w:pPr>
    <w:rPr>
      <w:szCs w:val="20"/>
    </w:rPr>
  </w:style>
  <w:style w:type="paragraph" w:styleId="DocumentMap">
    <w:name w:val="Document Map"/>
    <w:basedOn w:val="Normal"/>
    <w:link w:val="DocumentMapChar"/>
    <w:rsid w:val="000E7F2E"/>
  </w:style>
  <w:style w:type="character" w:customStyle="1" w:styleId="DocumentMapChar">
    <w:name w:val="Document Map Char"/>
    <w:basedOn w:val="DefaultParagraphFont"/>
    <w:link w:val="DocumentMap"/>
    <w:rsid w:val="000E7F2E"/>
    <w:rPr>
      <w:sz w:val="24"/>
      <w:szCs w:val="24"/>
    </w:rPr>
  </w:style>
  <w:style w:type="paragraph" w:styleId="Revision">
    <w:name w:val="Revision"/>
    <w:hidden/>
    <w:uiPriority w:val="71"/>
    <w:rsid w:val="000E7F2E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1C71C0"/>
    <w:rPr>
      <w:b/>
      <w:sz w:val="28"/>
    </w:rPr>
  </w:style>
  <w:style w:type="character" w:customStyle="1" w:styleId="Heading2Char">
    <w:name w:val="Heading 2 Char"/>
    <w:basedOn w:val="DefaultParagraphFont"/>
    <w:link w:val="Heading2"/>
    <w:rsid w:val="001C71C0"/>
    <w:rPr>
      <w:b/>
      <w:sz w:val="24"/>
    </w:rPr>
  </w:style>
  <w:style w:type="character" w:customStyle="1" w:styleId="TitleChar">
    <w:name w:val="Title Char"/>
    <w:basedOn w:val="DefaultParagraphFont"/>
    <w:link w:val="Title"/>
    <w:rsid w:val="001C71C0"/>
    <w:rPr>
      <w:i/>
      <w:sz w:val="24"/>
    </w:rPr>
  </w:style>
  <w:style w:type="character" w:customStyle="1" w:styleId="SubtitleChar">
    <w:name w:val="Subtitle Char"/>
    <w:basedOn w:val="DefaultParagraphFont"/>
    <w:link w:val="Subtitle"/>
    <w:rsid w:val="001C71C0"/>
    <w:rPr>
      <w:b/>
      <w:sz w:val="28"/>
    </w:rPr>
  </w:style>
  <w:style w:type="character" w:customStyle="1" w:styleId="mlacitation">
    <w:name w:val="mlacitation"/>
    <w:basedOn w:val="DefaultParagraphFont"/>
    <w:rsid w:val="00F0751D"/>
  </w:style>
  <w:style w:type="character" w:customStyle="1" w:styleId="apple-converted-space">
    <w:name w:val="apple-converted-space"/>
    <w:basedOn w:val="DefaultParagraphFont"/>
    <w:rsid w:val="00F0751D"/>
  </w:style>
  <w:style w:type="character" w:customStyle="1" w:styleId="amacitation">
    <w:name w:val="amacitation"/>
    <w:basedOn w:val="DefaultParagraphFont"/>
    <w:rsid w:val="00F0751D"/>
  </w:style>
  <w:style w:type="character" w:customStyle="1" w:styleId="apacitation">
    <w:name w:val="apacitation"/>
    <w:basedOn w:val="DefaultParagraphFont"/>
    <w:rsid w:val="00F0751D"/>
  </w:style>
  <w:style w:type="character" w:styleId="UnresolvedMention">
    <w:name w:val="Unresolved Mention"/>
    <w:basedOn w:val="DefaultParagraphFont"/>
    <w:rsid w:val="00D0430D"/>
    <w:rPr>
      <w:color w:val="605E5C"/>
      <w:shd w:val="clear" w:color="auto" w:fill="E1DFDD"/>
    </w:rPr>
  </w:style>
  <w:style w:type="character" w:customStyle="1" w:styleId="outlook-search-highlight">
    <w:name w:val="outlook-search-highlight"/>
    <w:basedOn w:val="DefaultParagraphFont"/>
    <w:rsid w:val="00E42CEB"/>
  </w:style>
  <w:style w:type="character" w:styleId="CommentReference">
    <w:name w:val="annotation reference"/>
    <w:basedOn w:val="DefaultParagraphFont"/>
    <w:rsid w:val="00181CB6"/>
    <w:rPr>
      <w:sz w:val="16"/>
      <w:szCs w:val="16"/>
    </w:rPr>
  </w:style>
  <w:style w:type="paragraph" w:styleId="CommentText">
    <w:name w:val="annotation text"/>
    <w:basedOn w:val="Normal"/>
    <w:link w:val="CommentTextChar"/>
    <w:rsid w:val="00181C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81CB6"/>
  </w:style>
  <w:style w:type="paragraph" w:styleId="CommentSubject">
    <w:name w:val="annotation subject"/>
    <w:basedOn w:val="CommentText"/>
    <w:next w:val="CommentText"/>
    <w:link w:val="CommentSubjectChar"/>
    <w:rsid w:val="00181C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181C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8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24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82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4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0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7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47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09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70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9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9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96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8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0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4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4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31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8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8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9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25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04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4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656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8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22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74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748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22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5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3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96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61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39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36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1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2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1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3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17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94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61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84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2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4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6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6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8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07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60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214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27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5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2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86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9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17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6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772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03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40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60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1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02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9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6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88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299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8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79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330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48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026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8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0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3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62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10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46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1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50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80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355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8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39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5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3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9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65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3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6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43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13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pmonthly.com/article/rx-pad-reducing-relapses-through-opioid-maintenance-therapy/" TargetMode="External"/><Relationship Id="rId13" Type="http://schemas.openxmlformats.org/officeDocument/2006/relationships/hyperlink" Target="https://epmonthly.com/article/praxbind-pradaxas-effective-yet-pricey-reversal-agent/" TargetMode="External"/><Relationship Id="rId18" Type="http://schemas.openxmlformats.org/officeDocument/2006/relationships/hyperlink" Target="https://epmonthly.com/article/want-less-bleeding-use-rivaroxaban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epmonthly.com/article/clevidipine-for-hypertensive-emergencies/" TargetMode="External"/><Relationship Id="rId12" Type="http://schemas.openxmlformats.org/officeDocument/2006/relationships/hyperlink" Target="http://epmonthly.com/?s=Give+me+some+sugammadex" TargetMode="External"/><Relationship Id="rId17" Type="http://schemas.openxmlformats.org/officeDocument/2006/relationships/hyperlink" Target="https://epmonthly.com/article/all-about-ox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pmonthly.com/article/understanding-haloperidol/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pmonthly.com/article/abcs-bzds-need-know-benzodiazepine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pmonthly.com/article/using-txa-traumatic-bleeds/" TargetMode="External"/><Relationship Id="rId10" Type="http://schemas.openxmlformats.org/officeDocument/2006/relationships/hyperlink" Target="http://epmonthly.com/article/got-calcium/" TargetMode="External"/><Relationship Id="rId19" Type="http://schemas.openxmlformats.org/officeDocument/2006/relationships/hyperlink" Target="https://epmonthly.com/article/lasix-basics-furosemid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pmonthly.com/?s=Navigating+the+penicillin+pseudo-allergy+pandemic" TargetMode="External"/><Relationship Id="rId14" Type="http://schemas.openxmlformats.org/officeDocument/2006/relationships/hyperlink" Target="https://epmonthly.com/article/non-opioid-pain-patch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3882</Words>
  <Characters>22131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The University of North Carolina at Chapel Hill</Company>
  <LinksUpToDate>false</LinksUpToDate>
  <CharactersWithSpaces>25962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Medscholar</dc:creator>
  <cp:keywords/>
  <cp:lastModifiedBy>Serrano, Karen Denise</cp:lastModifiedBy>
  <cp:revision>2</cp:revision>
  <cp:lastPrinted>2018-02-25T03:19:00Z</cp:lastPrinted>
  <dcterms:created xsi:type="dcterms:W3CDTF">2023-10-04T18:40:00Z</dcterms:created>
  <dcterms:modified xsi:type="dcterms:W3CDTF">2023-10-04T18:40:00Z</dcterms:modified>
</cp:coreProperties>
</file>